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AD" w:rsidRDefault="00D62AAD" w:rsidP="00D62AAD">
      <w:pPr>
        <w:jc w:val="right"/>
        <w:rPr>
          <w:rFonts w:ascii="Arial" w:hAnsi="Arial" w:cs="Arial"/>
          <w:color w:val="000000"/>
        </w:rPr>
      </w:pPr>
      <w:r>
        <w:rPr>
          <w:rFonts w:ascii="Arial" w:hAnsi="Arial" w:cs="Arial"/>
          <w:color w:val="000000"/>
        </w:rPr>
        <w:t>October 29, 2012</w:t>
      </w:r>
    </w:p>
    <w:p w:rsidR="00D62AAD" w:rsidRDefault="00D62AAD" w:rsidP="00D62AAD">
      <w:pPr>
        <w:jc w:val="right"/>
        <w:rPr>
          <w:rFonts w:ascii="Arial" w:hAnsi="Arial" w:cs="Arial"/>
          <w:color w:val="000000"/>
        </w:rPr>
      </w:pPr>
    </w:p>
    <w:p w:rsidR="00D62AAD" w:rsidRDefault="00D62AAD" w:rsidP="00D62AAD">
      <w:pPr>
        <w:rPr>
          <w:rFonts w:ascii="Arial" w:hAnsi="Arial" w:cs="Arial"/>
          <w:color w:val="000000"/>
        </w:rPr>
      </w:pPr>
      <w:r>
        <w:rPr>
          <w:rFonts w:ascii="Arial" w:hAnsi="Arial" w:cs="Arial"/>
          <w:color w:val="000000"/>
        </w:rPr>
        <w:tab/>
        <w:t>The Board of Education met in special session on October 29, 2012 at 7:00 a.m. in the Circleville District Office, 388 Clark Drive, Circleville, Ohio.</w:t>
      </w:r>
    </w:p>
    <w:p w:rsidR="00D62AAD" w:rsidRDefault="00D62AAD" w:rsidP="00D62AAD">
      <w:pPr>
        <w:rPr>
          <w:rFonts w:ascii="Arial" w:hAnsi="Arial" w:cs="Arial"/>
          <w:color w:val="000000"/>
        </w:rPr>
      </w:pPr>
    </w:p>
    <w:p w:rsidR="00D62AAD" w:rsidRDefault="00D62AAD" w:rsidP="00D62AAD">
      <w:pPr>
        <w:rPr>
          <w:rFonts w:ascii="Arial" w:hAnsi="Arial" w:cs="Arial"/>
          <w:color w:val="000000"/>
        </w:rPr>
      </w:pPr>
      <w:r>
        <w:rPr>
          <w:rFonts w:ascii="Arial" w:hAnsi="Arial" w:cs="Arial"/>
          <w:color w:val="000000"/>
        </w:rPr>
        <w:tab/>
        <w:t>President Chris Williams called the meeting to order and led the group in the Pledge of Allegiance.</w:t>
      </w:r>
    </w:p>
    <w:p w:rsidR="00D62AAD" w:rsidRDefault="00D62AAD" w:rsidP="00D62AAD">
      <w:pPr>
        <w:rPr>
          <w:rFonts w:ascii="Arial" w:hAnsi="Arial" w:cs="Arial"/>
          <w:color w:val="000000"/>
        </w:rPr>
      </w:pPr>
    </w:p>
    <w:p w:rsidR="00D62AAD" w:rsidRDefault="00D62AAD" w:rsidP="00D62AAD">
      <w:pPr>
        <w:rPr>
          <w:rFonts w:ascii="Arial" w:hAnsi="Arial" w:cs="Arial"/>
          <w:color w:val="000000"/>
        </w:rPr>
      </w:pPr>
      <w:r>
        <w:rPr>
          <w:rFonts w:ascii="Arial" w:hAnsi="Arial" w:cs="Arial"/>
          <w:color w:val="000000"/>
        </w:rPr>
        <w:tab/>
        <w:t>On roll call, the following members were present:  Chris Williams, Dan Bradhurst, Amy DeLong and Tony Reeser.</w:t>
      </w:r>
    </w:p>
    <w:p w:rsidR="00D62AAD" w:rsidRDefault="00D62AAD" w:rsidP="00D62AAD">
      <w:pPr>
        <w:rPr>
          <w:rFonts w:ascii="Arial" w:hAnsi="Arial" w:cs="Arial"/>
          <w:color w:val="000000"/>
        </w:rPr>
      </w:pPr>
    </w:p>
    <w:p w:rsidR="00D62AAD" w:rsidRPr="006B165D" w:rsidRDefault="00D62AAD" w:rsidP="00D62AAD">
      <w:pPr>
        <w:rPr>
          <w:rFonts w:ascii="Arial" w:hAnsi="Arial" w:cs="Arial"/>
        </w:rPr>
      </w:pPr>
      <w:r>
        <w:rPr>
          <w:rFonts w:ascii="Arial" w:hAnsi="Arial" w:cs="Arial"/>
        </w:rPr>
        <w:tab/>
        <w:t>On a motion by Mr. Bradhurst, seconded by Mrs. Williams, the board approved the following personnel items:</w:t>
      </w:r>
    </w:p>
    <w:p w:rsidR="00DA604A" w:rsidRPr="00A72142" w:rsidRDefault="00DA604A" w:rsidP="00A72142">
      <w:pPr>
        <w:tabs>
          <w:tab w:val="left" w:pos="1080"/>
        </w:tabs>
        <w:rPr>
          <w:rFonts w:ascii="Arial" w:hAnsi="Arial" w:cs="Arial"/>
        </w:rPr>
      </w:pPr>
    </w:p>
    <w:p w:rsidR="00A6179A" w:rsidRPr="002E4FC3" w:rsidRDefault="00A6179A" w:rsidP="002E4FC3">
      <w:pPr>
        <w:pStyle w:val="ListParagraph"/>
        <w:numPr>
          <w:ilvl w:val="0"/>
          <w:numId w:val="4"/>
        </w:numPr>
        <w:tabs>
          <w:tab w:val="left" w:pos="1080"/>
        </w:tabs>
        <w:rPr>
          <w:rFonts w:ascii="Arial" w:hAnsi="Arial" w:cs="Arial"/>
          <w:b/>
          <w:bCs/>
        </w:rPr>
      </w:pPr>
      <w:r w:rsidRPr="002E4FC3">
        <w:rPr>
          <w:rFonts w:ascii="Arial" w:hAnsi="Arial" w:cs="Arial"/>
          <w:b/>
          <w:bCs/>
        </w:rPr>
        <w:t>Employment for the 201</w:t>
      </w:r>
      <w:r w:rsidR="00060CBB" w:rsidRPr="002E4FC3">
        <w:rPr>
          <w:rFonts w:ascii="Arial" w:hAnsi="Arial" w:cs="Arial"/>
          <w:b/>
          <w:bCs/>
        </w:rPr>
        <w:t>2</w:t>
      </w:r>
      <w:r w:rsidRPr="002E4FC3">
        <w:rPr>
          <w:rFonts w:ascii="Arial" w:hAnsi="Arial" w:cs="Arial"/>
          <w:b/>
          <w:bCs/>
        </w:rPr>
        <w:t>-1</w:t>
      </w:r>
      <w:r w:rsidR="00060CBB" w:rsidRPr="002E4FC3">
        <w:rPr>
          <w:rFonts w:ascii="Arial" w:hAnsi="Arial" w:cs="Arial"/>
          <w:b/>
          <w:bCs/>
        </w:rPr>
        <w:t>3</w:t>
      </w:r>
      <w:r w:rsidRPr="002E4FC3">
        <w:rPr>
          <w:rFonts w:ascii="Arial" w:hAnsi="Arial" w:cs="Arial"/>
          <w:b/>
          <w:bCs/>
        </w:rPr>
        <w:t xml:space="preserve"> school year: </w:t>
      </w:r>
    </w:p>
    <w:p w:rsidR="002E4FC3" w:rsidRDefault="002E4FC3" w:rsidP="002E4FC3">
      <w:pPr>
        <w:pStyle w:val="ListParagraph"/>
        <w:tabs>
          <w:tab w:val="left" w:pos="1080"/>
        </w:tabs>
        <w:ind w:left="1440"/>
        <w:rPr>
          <w:rFonts w:ascii="Arial" w:hAnsi="Arial" w:cs="Arial"/>
          <w:b/>
          <w:bCs/>
          <w:u w:val="single"/>
        </w:rPr>
      </w:pPr>
      <w:r w:rsidRPr="002E4FC3">
        <w:rPr>
          <w:rFonts w:ascii="Arial" w:hAnsi="Arial" w:cs="Arial"/>
          <w:b/>
          <w:bCs/>
          <w:u w:val="single"/>
        </w:rPr>
        <w:t>Certified:</w:t>
      </w:r>
    </w:p>
    <w:p w:rsidR="002E4FC3" w:rsidRDefault="002E4FC3" w:rsidP="002E4FC3">
      <w:pPr>
        <w:pStyle w:val="ListParagraph"/>
        <w:tabs>
          <w:tab w:val="left" w:pos="1080"/>
        </w:tabs>
        <w:ind w:left="1440"/>
        <w:rPr>
          <w:rFonts w:ascii="Arial" w:hAnsi="Arial" w:cs="Arial"/>
          <w:bCs/>
        </w:rPr>
      </w:pPr>
      <w:r>
        <w:rPr>
          <w:rFonts w:ascii="Arial" w:hAnsi="Arial" w:cs="Arial"/>
          <w:bCs/>
        </w:rPr>
        <w:t xml:space="preserve">Cara </w:t>
      </w:r>
      <w:proofErr w:type="spellStart"/>
      <w:r>
        <w:rPr>
          <w:rFonts w:ascii="Arial" w:hAnsi="Arial" w:cs="Arial"/>
          <w:bCs/>
        </w:rPr>
        <w:t>Gremillion</w:t>
      </w:r>
      <w:proofErr w:type="spellEnd"/>
      <w:r>
        <w:rPr>
          <w:rFonts w:ascii="Arial" w:hAnsi="Arial" w:cs="Arial"/>
          <w:bCs/>
        </w:rPr>
        <w:tab/>
      </w:r>
      <w:r>
        <w:rPr>
          <w:rFonts w:ascii="Arial" w:hAnsi="Arial" w:cs="Arial"/>
          <w:bCs/>
        </w:rPr>
        <w:tab/>
      </w:r>
      <w:r>
        <w:rPr>
          <w:rFonts w:ascii="Arial" w:hAnsi="Arial" w:cs="Arial"/>
          <w:bCs/>
        </w:rPr>
        <w:tab/>
        <w:t>Substitute Tutor (New Hope)</w:t>
      </w:r>
    </w:p>
    <w:p w:rsidR="002E4FC3" w:rsidRDefault="002E4FC3" w:rsidP="002E4FC3">
      <w:pPr>
        <w:pStyle w:val="ListParagraph"/>
        <w:tabs>
          <w:tab w:val="left" w:pos="1080"/>
        </w:tabs>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Rate:  per negotiated agreement</w:t>
      </w:r>
    </w:p>
    <w:p w:rsidR="002E4FC3" w:rsidRDefault="002E4FC3" w:rsidP="002E4FC3">
      <w:pPr>
        <w:pStyle w:val="ListParagraph"/>
        <w:tabs>
          <w:tab w:val="left" w:pos="1080"/>
        </w:tabs>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Paid through Auxiliary Funds</w:t>
      </w:r>
    </w:p>
    <w:p w:rsidR="002E4FC3" w:rsidRPr="002E4FC3" w:rsidRDefault="002E4FC3" w:rsidP="002E4FC3">
      <w:pPr>
        <w:pStyle w:val="ListParagraph"/>
        <w:tabs>
          <w:tab w:val="left" w:pos="1080"/>
        </w:tabs>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Retro:  9/17/2012</w:t>
      </w:r>
    </w:p>
    <w:p w:rsidR="00856279" w:rsidRDefault="001E60B5" w:rsidP="007361AF">
      <w:pPr>
        <w:pStyle w:val="BodyTextIndent"/>
        <w:rPr>
          <w:rFonts w:ascii="Arial" w:hAnsi="Arial" w:cs="Arial"/>
          <w:bCs/>
        </w:rPr>
      </w:pPr>
      <w:r>
        <w:rPr>
          <w:rFonts w:ascii="Arial" w:hAnsi="Arial" w:cs="Arial"/>
          <w:bCs/>
        </w:rPr>
        <w:tab/>
      </w:r>
      <w:r w:rsidRPr="001E60B5">
        <w:rPr>
          <w:rFonts w:ascii="Arial" w:hAnsi="Arial" w:cs="Arial"/>
          <w:b/>
          <w:bCs/>
          <w:u w:val="single"/>
        </w:rPr>
        <w:t>Extracurricular:</w:t>
      </w:r>
    </w:p>
    <w:p w:rsidR="005D13D2" w:rsidRPr="005D13D2" w:rsidRDefault="005D13D2" w:rsidP="00C04137">
      <w:pPr>
        <w:pStyle w:val="BodyTextIndent"/>
        <w:ind w:firstLine="360"/>
        <w:rPr>
          <w:rFonts w:ascii="Arial" w:hAnsi="Arial" w:cs="Arial"/>
          <w:bCs/>
          <w:u w:val="single"/>
        </w:rPr>
      </w:pPr>
      <w:r w:rsidRPr="005D13D2">
        <w:rPr>
          <w:rFonts w:ascii="Arial" w:hAnsi="Arial" w:cs="Arial"/>
          <w:bCs/>
          <w:u w:val="single"/>
        </w:rPr>
        <w:t>Girls Basketball</w:t>
      </w:r>
    </w:p>
    <w:p w:rsidR="005D13D2" w:rsidRDefault="007361AF" w:rsidP="00C04137">
      <w:pPr>
        <w:pStyle w:val="BodyTextIndent"/>
        <w:ind w:firstLine="360"/>
        <w:rPr>
          <w:rFonts w:ascii="Arial" w:hAnsi="Arial" w:cs="Arial"/>
          <w:bCs/>
        </w:rPr>
      </w:pPr>
      <w:r>
        <w:rPr>
          <w:rFonts w:ascii="Arial" w:hAnsi="Arial" w:cs="Arial"/>
          <w:bCs/>
        </w:rPr>
        <w:t>Mike Humphries</w:t>
      </w:r>
      <w:r w:rsidR="005D13D2" w:rsidRPr="00D27547">
        <w:rPr>
          <w:rFonts w:ascii="Arial" w:hAnsi="Arial" w:cs="Arial"/>
          <w:bCs/>
        </w:rPr>
        <w:tab/>
      </w:r>
      <w:r w:rsidR="005D13D2" w:rsidRPr="00D27547">
        <w:rPr>
          <w:rFonts w:ascii="Arial" w:hAnsi="Arial" w:cs="Arial"/>
          <w:bCs/>
        </w:rPr>
        <w:tab/>
      </w:r>
      <w:r w:rsidR="005D13D2" w:rsidRPr="00D27547">
        <w:rPr>
          <w:rFonts w:ascii="Arial" w:hAnsi="Arial" w:cs="Arial"/>
          <w:bCs/>
        </w:rPr>
        <w:tab/>
      </w:r>
      <w:r>
        <w:rPr>
          <w:rFonts w:ascii="Arial" w:hAnsi="Arial" w:cs="Arial"/>
          <w:bCs/>
        </w:rPr>
        <w:t>Elementary Volunteer Head Coach</w:t>
      </w:r>
    </w:p>
    <w:p w:rsidR="00AD7987" w:rsidRDefault="00AD7987" w:rsidP="00C04137">
      <w:pPr>
        <w:pStyle w:val="BodyTextIndent"/>
        <w:ind w:firstLine="360"/>
        <w:rPr>
          <w:rFonts w:ascii="Arial" w:hAnsi="Arial" w:cs="Arial"/>
          <w:bCs/>
        </w:rPr>
      </w:pPr>
    </w:p>
    <w:p w:rsidR="00AD7987" w:rsidRPr="00AD7987" w:rsidRDefault="00AD7987" w:rsidP="00C04137">
      <w:pPr>
        <w:pStyle w:val="BodyTextIndent"/>
        <w:ind w:firstLine="360"/>
        <w:rPr>
          <w:rFonts w:ascii="Arial" w:hAnsi="Arial" w:cs="Arial"/>
          <w:bCs/>
          <w:u w:val="single"/>
        </w:rPr>
      </w:pPr>
      <w:r w:rsidRPr="00AD7987">
        <w:rPr>
          <w:rFonts w:ascii="Arial" w:hAnsi="Arial" w:cs="Arial"/>
          <w:bCs/>
          <w:u w:val="single"/>
        </w:rPr>
        <w:t>Boys Basketball</w:t>
      </w:r>
    </w:p>
    <w:p w:rsidR="00AD7987" w:rsidRDefault="00AD7987" w:rsidP="00C04137">
      <w:pPr>
        <w:pStyle w:val="BodyTextIndent"/>
        <w:ind w:firstLine="360"/>
        <w:rPr>
          <w:rFonts w:ascii="Arial" w:hAnsi="Arial" w:cs="Arial"/>
          <w:bCs/>
        </w:rPr>
      </w:pPr>
      <w:r>
        <w:rPr>
          <w:rFonts w:ascii="Arial" w:hAnsi="Arial" w:cs="Arial"/>
          <w:bCs/>
        </w:rPr>
        <w:t>Luke McConnell</w:t>
      </w:r>
      <w:r>
        <w:rPr>
          <w:rFonts w:ascii="Arial" w:hAnsi="Arial" w:cs="Arial"/>
          <w:bCs/>
        </w:rPr>
        <w:tab/>
      </w:r>
      <w:r>
        <w:rPr>
          <w:rFonts w:ascii="Arial" w:hAnsi="Arial" w:cs="Arial"/>
          <w:bCs/>
        </w:rPr>
        <w:tab/>
      </w:r>
      <w:r>
        <w:rPr>
          <w:rFonts w:ascii="Arial" w:hAnsi="Arial" w:cs="Arial"/>
          <w:bCs/>
        </w:rPr>
        <w:tab/>
        <w:t>EMS Volunteer Assistant Coach</w:t>
      </w:r>
    </w:p>
    <w:p w:rsidR="00EA010E" w:rsidRPr="00D27547" w:rsidRDefault="00EA010E" w:rsidP="00C04137">
      <w:pPr>
        <w:pStyle w:val="BodyTextIndent"/>
        <w:ind w:firstLine="360"/>
        <w:rPr>
          <w:rFonts w:ascii="Arial" w:hAnsi="Arial" w:cs="Arial"/>
          <w:bCs/>
        </w:rPr>
      </w:pPr>
      <w:r>
        <w:rPr>
          <w:rFonts w:ascii="Arial" w:hAnsi="Arial" w:cs="Arial"/>
          <w:bCs/>
        </w:rPr>
        <w:t>Fred Styers</w:t>
      </w:r>
      <w:r>
        <w:rPr>
          <w:rFonts w:ascii="Arial" w:hAnsi="Arial" w:cs="Arial"/>
          <w:bCs/>
        </w:rPr>
        <w:tab/>
      </w:r>
      <w:r>
        <w:rPr>
          <w:rFonts w:ascii="Arial" w:hAnsi="Arial" w:cs="Arial"/>
          <w:bCs/>
        </w:rPr>
        <w:tab/>
      </w:r>
      <w:r>
        <w:rPr>
          <w:rFonts w:ascii="Arial" w:hAnsi="Arial" w:cs="Arial"/>
          <w:bCs/>
        </w:rPr>
        <w:tab/>
      </w:r>
      <w:r>
        <w:rPr>
          <w:rFonts w:ascii="Arial" w:hAnsi="Arial" w:cs="Arial"/>
          <w:bCs/>
        </w:rPr>
        <w:tab/>
        <w:t>Elementary Volunteer Head Coach</w:t>
      </w:r>
    </w:p>
    <w:p w:rsidR="000616D4" w:rsidRDefault="000616D4" w:rsidP="00DD1C5C">
      <w:pPr>
        <w:tabs>
          <w:tab w:val="left" w:pos="1080"/>
        </w:tabs>
        <w:ind w:left="360"/>
        <w:rPr>
          <w:rFonts w:ascii="Arial" w:hAnsi="Arial" w:cs="Arial"/>
          <w:bCs/>
        </w:rPr>
      </w:pPr>
    </w:p>
    <w:p w:rsidR="003E045E" w:rsidRPr="001E1848" w:rsidRDefault="003E045E" w:rsidP="009363E1">
      <w:pPr>
        <w:pStyle w:val="BodyTextIndent"/>
        <w:rPr>
          <w:rFonts w:ascii="Arial" w:hAnsi="Arial" w:cs="Arial"/>
          <w:bCs/>
          <w:u w:val="single"/>
        </w:rPr>
      </w:pPr>
      <w:r>
        <w:rPr>
          <w:rFonts w:ascii="Arial" w:hAnsi="Arial" w:cs="Arial"/>
          <w:bCs/>
        </w:rPr>
        <w:tab/>
      </w:r>
      <w:r w:rsidRPr="001E1848">
        <w:rPr>
          <w:rFonts w:ascii="Arial" w:hAnsi="Arial" w:cs="Arial"/>
          <w:bCs/>
          <w:u w:val="single"/>
        </w:rPr>
        <w:t>Wrestling</w:t>
      </w:r>
    </w:p>
    <w:p w:rsidR="003E045E" w:rsidRDefault="003E045E" w:rsidP="009363E1">
      <w:pPr>
        <w:pStyle w:val="BodyTextIndent"/>
        <w:rPr>
          <w:rFonts w:ascii="Arial" w:hAnsi="Arial" w:cs="Arial"/>
          <w:bCs/>
        </w:rPr>
      </w:pPr>
      <w:r>
        <w:rPr>
          <w:rFonts w:ascii="Arial" w:hAnsi="Arial" w:cs="Arial"/>
          <w:bCs/>
        </w:rPr>
        <w:tab/>
      </w:r>
      <w:r w:rsidR="007361AF">
        <w:rPr>
          <w:rFonts w:ascii="Arial" w:hAnsi="Arial" w:cs="Arial"/>
          <w:bCs/>
        </w:rPr>
        <w:t>David Douglas</w:t>
      </w:r>
      <w:r>
        <w:rPr>
          <w:rFonts w:ascii="Arial" w:hAnsi="Arial" w:cs="Arial"/>
          <w:bCs/>
        </w:rPr>
        <w:tab/>
      </w:r>
      <w:r>
        <w:rPr>
          <w:rFonts w:ascii="Arial" w:hAnsi="Arial" w:cs="Arial"/>
          <w:bCs/>
        </w:rPr>
        <w:tab/>
      </w:r>
      <w:r>
        <w:rPr>
          <w:rFonts w:ascii="Arial" w:hAnsi="Arial" w:cs="Arial"/>
          <w:bCs/>
        </w:rPr>
        <w:tab/>
        <w:t>CHS Volunteer Assistant Coach</w:t>
      </w:r>
    </w:p>
    <w:p w:rsidR="003E045E" w:rsidRDefault="003E045E" w:rsidP="009363E1">
      <w:pPr>
        <w:pStyle w:val="BodyTextIndent"/>
        <w:rPr>
          <w:rFonts w:ascii="Arial" w:hAnsi="Arial" w:cs="Arial"/>
          <w:bCs/>
        </w:rPr>
      </w:pPr>
      <w:r>
        <w:rPr>
          <w:rFonts w:ascii="Arial" w:hAnsi="Arial" w:cs="Arial"/>
          <w:bCs/>
        </w:rPr>
        <w:tab/>
      </w:r>
      <w:r w:rsidR="007361AF">
        <w:rPr>
          <w:rFonts w:ascii="Arial" w:hAnsi="Arial" w:cs="Arial"/>
          <w:bCs/>
        </w:rPr>
        <w:t>Shaun Fraley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7361AF">
        <w:rPr>
          <w:rFonts w:ascii="Arial" w:hAnsi="Arial" w:cs="Arial"/>
          <w:bCs/>
        </w:rPr>
        <w:t>EMS</w:t>
      </w:r>
      <w:r>
        <w:rPr>
          <w:rFonts w:ascii="Arial" w:hAnsi="Arial" w:cs="Arial"/>
          <w:bCs/>
        </w:rPr>
        <w:t xml:space="preserve"> Volunteer Assistant Coach</w:t>
      </w:r>
    </w:p>
    <w:p w:rsidR="00681722" w:rsidRDefault="001E1848" w:rsidP="009363E1">
      <w:pPr>
        <w:pStyle w:val="BodyTextIndent"/>
        <w:rPr>
          <w:rFonts w:ascii="Arial" w:hAnsi="Arial" w:cs="Arial"/>
          <w:bCs/>
        </w:rPr>
      </w:pPr>
      <w:r>
        <w:rPr>
          <w:rFonts w:ascii="Arial" w:hAnsi="Arial" w:cs="Arial"/>
          <w:bCs/>
        </w:rPr>
        <w:tab/>
      </w:r>
      <w:r w:rsidR="007361AF">
        <w:rPr>
          <w:rFonts w:ascii="Arial" w:hAnsi="Arial" w:cs="Arial"/>
          <w:bCs/>
        </w:rPr>
        <w:t>Brad</w:t>
      </w:r>
      <w:r>
        <w:rPr>
          <w:rFonts w:ascii="Arial" w:hAnsi="Arial" w:cs="Arial"/>
          <w:bCs/>
        </w:rPr>
        <w:t xml:space="preserve"> Keaton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7361AF">
        <w:rPr>
          <w:rFonts w:ascii="Arial" w:hAnsi="Arial" w:cs="Arial"/>
          <w:bCs/>
        </w:rPr>
        <w:t>CHS Assistant</w:t>
      </w:r>
      <w:r>
        <w:rPr>
          <w:rFonts w:ascii="Arial" w:hAnsi="Arial" w:cs="Arial"/>
          <w:bCs/>
        </w:rPr>
        <w:t xml:space="preserve"> Coach</w:t>
      </w:r>
    </w:p>
    <w:p w:rsidR="00AC5BAD" w:rsidRDefault="00AC5BAD" w:rsidP="009363E1">
      <w:pPr>
        <w:pStyle w:val="BodyTextInden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Step:  1</w:t>
      </w:r>
    </w:p>
    <w:p w:rsidR="00D62AAD" w:rsidRPr="00464827" w:rsidRDefault="00D62AAD" w:rsidP="00D62AAD">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 xml:space="preserve">Mr. Bradhurst – yes; Mrs. DeLong – yes; </w:t>
      </w:r>
      <w:r>
        <w:rPr>
          <w:rFonts w:ascii="Arial" w:hAnsi="Arial" w:cs="Arial"/>
          <w:color w:val="000000"/>
          <w:sz w:val="20"/>
          <w:szCs w:val="20"/>
        </w:rPr>
        <w:t>Mr. Reeser – yeas</w:t>
      </w:r>
    </w:p>
    <w:p w:rsidR="00D62AAD" w:rsidRDefault="00D62AAD" w:rsidP="00D62AAD">
      <w:pPr>
        <w:pStyle w:val="BodyTextIndent"/>
        <w:ind w:left="0"/>
        <w:rPr>
          <w:rFonts w:ascii="Arial" w:hAnsi="Arial" w:cs="Arial"/>
          <w:bCs/>
        </w:rPr>
      </w:pPr>
    </w:p>
    <w:p w:rsidR="00C515AE" w:rsidRDefault="00D62AAD" w:rsidP="00D62AAD">
      <w:pPr>
        <w:rPr>
          <w:rFonts w:ascii="Arial" w:hAnsi="Arial" w:cs="Arial"/>
        </w:rPr>
      </w:pPr>
      <w:r>
        <w:rPr>
          <w:rFonts w:ascii="Arial" w:hAnsi="Arial" w:cs="Arial"/>
        </w:rPr>
        <w:tab/>
        <w:t>On a motion by Mrs. Williams, seconded by Mrs. DeLong, the board granted L</w:t>
      </w:r>
      <w:r w:rsidR="00C515AE">
        <w:rPr>
          <w:rFonts w:ascii="Arial" w:hAnsi="Arial" w:cs="Arial"/>
        </w:rPr>
        <w:t xml:space="preserve">isa Sims </w:t>
      </w:r>
      <w:r w:rsidR="00A45F17" w:rsidRPr="00A45F17">
        <w:rPr>
          <w:rFonts w:ascii="Arial" w:hAnsi="Arial" w:cs="Arial"/>
        </w:rPr>
        <w:t>sixteen (16</w:t>
      </w:r>
      <w:r w:rsidR="00C515AE" w:rsidRPr="00A45F17">
        <w:rPr>
          <w:rFonts w:ascii="Arial" w:hAnsi="Arial" w:cs="Arial"/>
        </w:rPr>
        <w:t>) days</w:t>
      </w:r>
      <w:r w:rsidR="00C515AE">
        <w:rPr>
          <w:rFonts w:ascii="Arial" w:hAnsi="Arial" w:cs="Arial"/>
        </w:rPr>
        <w:t xml:space="preserve"> from the sick leave bank.</w:t>
      </w:r>
    </w:p>
    <w:p w:rsidR="00D62AAD" w:rsidRPr="00464827" w:rsidRDefault="00D62AAD" w:rsidP="00D62AAD">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 xml:space="preserve">Mr. Bradhurst – yes; Mrs. DeLong – yes; </w:t>
      </w:r>
      <w:r>
        <w:rPr>
          <w:rFonts w:ascii="Arial" w:hAnsi="Arial" w:cs="Arial"/>
          <w:color w:val="000000"/>
          <w:sz w:val="20"/>
          <w:szCs w:val="20"/>
        </w:rPr>
        <w:t>Mr. Reeser – yeas</w:t>
      </w:r>
    </w:p>
    <w:p w:rsidR="003839B6" w:rsidRDefault="003839B6" w:rsidP="00C515AE">
      <w:pPr>
        <w:tabs>
          <w:tab w:val="left" w:pos="1080"/>
          <w:tab w:val="left" w:pos="1170"/>
        </w:tabs>
        <w:rPr>
          <w:rFonts w:ascii="Arial" w:hAnsi="Arial" w:cs="Arial"/>
        </w:rPr>
      </w:pPr>
    </w:p>
    <w:p w:rsidR="00F517B2" w:rsidRDefault="00D62AAD" w:rsidP="00D62AAD">
      <w:pPr>
        <w:pStyle w:val="BodyTextIndent"/>
        <w:ind w:left="0"/>
        <w:rPr>
          <w:rFonts w:ascii="Arial" w:hAnsi="Arial" w:cs="Arial"/>
        </w:rPr>
      </w:pPr>
      <w:r>
        <w:rPr>
          <w:rFonts w:ascii="Arial" w:hAnsi="Arial" w:cs="Arial"/>
        </w:rPr>
        <w:tab/>
        <w:t xml:space="preserve">On a motion by Mrs. Williams, seconded by Mr. Reeser, </w:t>
      </w:r>
      <w:r w:rsidR="00095E1D">
        <w:rPr>
          <w:rFonts w:ascii="Arial" w:hAnsi="Arial" w:cs="Arial"/>
        </w:rPr>
        <w:t>the board approve</w:t>
      </w:r>
      <w:r>
        <w:rPr>
          <w:rFonts w:ascii="Arial" w:hAnsi="Arial" w:cs="Arial"/>
        </w:rPr>
        <w:t>d</w:t>
      </w:r>
      <w:r w:rsidR="00095E1D">
        <w:rPr>
          <w:rFonts w:ascii="Arial" w:hAnsi="Arial" w:cs="Arial"/>
        </w:rPr>
        <w:t xml:space="preserve"> the following contract between the City of Circleville and the Circleville City Board of Education:  </w:t>
      </w:r>
    </w:p>
    <w:p w:rsidR="00415F86" w:rsidRDefault="00415F86" w:rsidP="009758EE">
      <w:pPr>
        <w:pStyle w:val="BodyTextIndent"/>
        <w:tabs>
          <w:tab w:val="left" w:pos="1080"/>
          <w:tab w:val="left" w:pos="1620"/>
        </w:tabs>
        <w:rPr>
          <w:rFonts w:ascii="Arial" w:hAnsi="Arial" w:cs="Arial"/>
        </w:rPr>
      </w:pPr>
    </w:p>
    <w:p w:rsidR="00095E1D" w:rsidRDefault="00095E1D" w:rsidP="00A16366">
      <w:pPr>
        <w:ind w:left="1080"/>
        <w:jc w:val="center"/>
        <w:rPr>
          <w:rFonts w:ascii="Arial Narrow" w:hAnsi="Arial Narrow" w:cs="Arial"/>
          <w:sz w:val="22"/>
          <w:szCs w:val="22"/>
        </w:rPr>
      </w:pPr>
      <w:r>
        <w:rPr>
          <w:rFonts w:ascii="Arial Narrow" w:hAnsi="Arial Narrow" w:cs="Arial"/>
          <w:b/>
          <w:bCs/>
          <w:sz w:val="22"/>
          <w:szCs w:val="22"/>
        </w:rPr>
        <w:t>C O N T R A C T</w:t>
      </w:r>
    </w:p>
    <w:p w:rsidR="00095E1D" w:rsidRDefault="00095E1D" w:rsidP="00095E1D">
      <w:pPr>
        <w:jc w:val="center"/>
        <w:rPr>
          <w:rFonts w:ascii="Arial Narrow" w:hAnsi="Arial Narrow" w:cs="Arial"/>
          <w:b/>
          <w:sz w:val="22"/>
          <w:szCs w:val="22"/>
        </w:rPr>
      </w:pPr>
      <w:r>
        <w:rPr>
          <w:rFonts w:ascii="Arial Narrow" w:hAnsi="Arial Narrow" w:cs="Arial"/>
          <w:b/>
          <w:sz w:val="22"/>
          <w:szCs w:val="22"/>
        </w:rPr>
        <w:t xml:space="preserve">BETWEEN THE CITY OF </w:t>
      </w:r>
      <w:smartTag w:uri="urn:schemas-microsoft-com:office:smarttags" w:element="place">
        <w:smartTag w:uri="urn:schemas-microsoft-com:office:smarttags" w:element="City">
          <w:r>
            <w:rPr>
              <w:rFonts w:ascii="Arial Narrow" w:hAnsi="Arial Narrow" w:cs="Arial"/>
              <w:b/>
              <w:sz w:val="22"/>
              <w:szCs w:val="22"/>
            </w:rPr>
            <w:t>CIRCLEVILLE</w:t>
          </w:r>
        </w:smartTag>
      </w:smartTag>
      <w:r>
        <w:rPr>
          <w:rFonts w:ascii="Arial Narrow" w:hAnsi="Arial Narrow" w:cs="Arial"/>
          <w:b/>
          <w:sz w:val="22"/>
          <w:szCs w:val="22"/>
        </w:rPr>
        <w:t xml:space="preserve"> AND THE</w:t>
      </w:r>
    </w:p>
    <w:p w:rsidR="00095E1D" w:rsidRDefault="00095E1D" w:rsidP="00095E1D">
      <w:pPr>
        <w:jc w:val="center"/>
        <w:rPr>
          <w:rFonts w:ascii="Arial Narrow" w:hAnsi="Arial Narrow" w:cs="Arial"/>
          <w:b/>
          <w:sz w:val="22"/>
          <w:szCs w:val="22"/>
        </w:rPr>
      </w:pPr>
      <w:r>
        <w:rPr>
          <w:rFonts w:ascii="Arial Narrow" w:hAnsi="Arial Narrow" w:cs="Arial"/>
          <w:b/>
          <w:sz w:val="22"/>
          <w:szCs w:val="22"/>
        </w:rPr>
        <w:t xml:space="preserve">CIRCLEVILLE CITY </w:t>
      </w:r>
      <w:smartTag w:uri="urn:schemas-microsoft-com:office:smarttags" w:element="place">
        <w:r>
          <w:rPr>
            <w:rFonts w:ascii="Arial Narrow" w:hAnsi="Arial Narrow" w:cs="Arial"/>
            <w:b/>
            <w:sz w:val="22"/>
            <w:szCs w:val="22"/>
          </w:rPr>
          <w:t>SCHOOL DISTRICT</w:t>
        </w:r>
      </w:smartTag>
      <w:r>
        <w:rPr>
          <w:rFonts w:ascii="Arial Narrow" w:hAnsi="Arial Narrow" w:cs="Arial"/>
          <w:b/>
          <w:sz w:val="22"/>
          <w:szCs w:val="22"/>
        </w:rPr>
        <w:t xml:space="preserve"> BOARD OF EDUCATION</w:t>
      </w:r>
    </w:p>
    <w:p w:rsidR="00095E1D" w:rsidRDefault="00095E1D" w:rsidP="00095E1D">
      <w:pPr>
        <w:jc w:val="both"/>
        <w:rPr>
          <w:rFonts w:ascii="Arial" w:hAnsi="Arial" w:cs="Arial"/>
        </w:rPr>
      </w:pPr>
    </w:p>
    <w:p w:rsidR="00415F86" w:rsidRDefault="00095E1D" w:rsidP="00415F86">
      <w:pPr>
        <w:ind w:left="1080" w:firstLine="720"/>
        <w:rPr>
          <w:rFonts w:ascii="Arial" w:hAnsi="Arial" w:cs="Arial"/>
          <w:sz w:val="22"/>
          <w:szCs w:val="22"/>
        </w:rPr>
      </w:pPr>
      <w:r>
        <w:rPr>
          <w:rFonts w:ascii="Arial" w:hAnsi="Arial" w:cs="Arial"/>
          <w:sz w:val="22"/>
          <w:szCs w:val="22"/>
        </w:rPr>
        <w:lastRenderedPageBreak/>
        <w:t xml:space="preserve">This contract is made by and between the City of </w:t>
      </w:r>
      <w:smartTag w:uri="urn:schemas-microsoft-com:office:smarttags" w:element="place">
        <w:smartTag w:uri="urn:schemas-microsoft-com:office:smarttags" w:element="City">
          <w:r>
            <w:rPr>
              <w:rFonts w:ascii="Arial" w:hAnsi="Arial" w:cs="Arial"/>
              <w:sz w:val="22"/>
              <w:szCs w:val="22"/>
            </w:rPr>
            <w:t>Circleville</w:t>
          </w:r>
        </w:smartTag>
      </w:smartTag>
      <w:r>
        <w:rPr>
          <w:rFonts w:ascii="Arial" w:hAnsi="Arial" w:cs="Arial"/>
          <w:sz w:val="22"/>
          <w:szCs w:val="22"/>
        </w:rPr>
        <w:t xml:space="preserve">, acting through the Department of Public Service and Planning &amp; Zoning (hereinafter referred to as the "CITY"), </w:t>
      </w:r>
      <w:smartTag w:uri="urn:schemas-microsoft-com:office:smarttags" w:element="address">
        <w:smartTag w:uri="urn:schemas-microsoft-com:office:smarttags" w:element="Street">
          <w:r>
            <w:rPr>
              <w:rFonts w:ascii="Arial" w:hAnsi="Arial" w:cs="Arial"/>
              <w:sz w:val="22"/>
              <w:szCs w:val="22"/>
            </w:rPr>
            <w:t>104 E. Franklin St.</w:t>
          </w:r>
        </w:smartTag>
        <w:r>
          <w:rPr>
            <w:rFonts w:ascii="Arial" w:hAnsi="Arial" w:cs="Arial"/>
            <w:sz w:val="22"/>
            <w:szCs w:val="22"/>
          </w:rPr>
          <w:t xml:space="preserve">, </w:t>
        </w:r>
        <w:smartTag w:uri="urn:schemas-microsoft-com:office:smarttags" w:element="City">
          <w:r>
            <w:rPr>
              <w:rFonts w:ascii="Arial" w:hAnsi="Arial" w:cs="Arial"/>
              <w:sz w:val="22"/>
              <w:szCs w:val="22"/>
            </w:rPr>
            <w:t>Circleville</w:t>
          </w:r>
        </w:smartTag>
        <w:r>
          <w:rPr>
            <w:rFonts w:ascii="Arial" w:hAnsi="Arial" w:cs="Arial"/>
            <w:sz w:val="22"/>
            <w:szCs w:val="22"/>
          </w:rPr>
          <w:t xml:space="preserve">, </w:t>
        </w:r>
        <w:smartTag w:uri="urn:schemas-microsoft-com:office:smarttags" w:element="State">
          <w:r>
            <w:rPr>
              <w:rFonts w:ascii="Arial" w:hAnsi="Arial" w:cs="Arial"/>
              <w:sz w:val="22"/>
              <w:szCs w:val="22"/>
            </w:rPr>
            <w:t>Ohio</w:t>
          </w:r>
        </w:smartTag>
        <w:r>
          <w:rPr>
            <w:rFonts w:ascii="Arial" w:hAnsi="Arial" w:cs="Arial"/>
            <w:sz w:val="22"/>
            <w:szCs w:val="22"/>
          </w:rPr>
          <w:t xml:space="preserve"> </w:t>
        </w:r>
        <w:smartTag w:uri="urn:schemas-microsoft-com:office:smarttags" w:element="PostalCode">
          <w:r>
            <w:rPr>
              <w:rFonts w:ascii="Arial" w:hAnsi="Arial" w:cs="Arial"/>
              <w:sz w:val="22"/>
              <w:szCs w:val="22"/>
            </w:rPr>
            <w:t>43113</w:t>
          </w:r>
        </w:smartTag>
      </w:smartTag>
      <w:r>
        <w:rPr>
          <w:rFonts w:ascii="Arial" w:hAnsi="Arial" w:cs="Arial"/>
          <w:sz w:val="22"/>
          <w:szCs w:val="22"/>
        </w:rPr>
        <w:t xml:space="preserve">, and the Circleville City </w:t>
      </w:r>
    </w:p>
    <w:p w:rsidR="00095E1D" w:rsidRDefault="00095E1D" w:rsidP="00415F86">
      <w:pPr>
        <w:ind w:left="1080"/>
        <w:rPr>
          <w:rFonts w:ascii="Arial" w:hAnsi="Arial" w:cs="Arial"/>
          <w:sz w:val="22"/>
          <w:szCs w:val="22"/>
        </w:rPr>
      </w:pPr>
      <w:r>
        <w:rPr>
          <w:rFonts w:ascii="Arial" w:hAnsi="Arial" w:cs="Arial"/>
          <w:sz w:val="22"/>
          <w:szCs w:val="22"/>
        </w:rPr>
        <w:t>School District Board of Education (hereinafter referred to as the “SCHOOL DISTRICT BOARD"), 388 Clark Drive, Circleville, Ohio 43113.</w:t>
      </w:r>
    </w:p>
    <w:p w:rsidR="004E7409" w:rsidRDefault="004E7409" w:rsidP="00415F86">
      <w:pPr>
        <w:rPr>
          <w:rFonts w:ascii="Arial" w:hAnsi="Arial" w:cs="Arial"/>
          <w:sz w:val="22"/>
          <w:szCs w:val="22"/>
        </w:rPr>
      </w:pPr>
    </w:p>
    <w:p w:rsidR="00095E1D" w:rsidRDefault="00095E1D" w:rsidP="00415F86">
      <w:pPr>
        <w:ind w:left="1080"/>
        <w:jc w:val="center"/>
        <w:rPr>
          <w:rFonts w:ascii="Arial" w:hAnsi="Arial" w:cs="Arial"/>
          <w:b/>
          <w:bCs/>
          <w:sz w:val="22"/>
          <w:szCs w:val="22"/>
          <w:u w:val="single"/>
        </w:rPr>
      </w:pPr>
      <w:r>
        <w:rPr>
          <w:rFonts w:ascii="Arial" w:hAnsi="Arial" w:cs="Arial"/>
          <w:b/>
          <w:bCs/>
          <w:sz w:val="22"/>
          <w:szCs w:val="22"/>
          <w:u w:val="single"/>
        </w:rPr>
        <w:t>WITNESSETH:</w:t>
      </w:r>
    </w:p>
    <w:p w:rsidR="00095E1D" w:rsidRDefault="00095E1D" w:rsidP="00415F86">
      <w:pPr>
        <w:rPr>
          <w:rFonts w:ascii="Arial" w:hAnsi="Arial" w:cs="Arial"/>
          <w:b/>
          <w:bCs/>
          <w:sz w:val="22"/>
          <w:szCs w:val="22"/>
          <w:u w:val="single"/>
        </w:rPr>
      </w:pPr>
    </w:p>
    <w:p w:rsidR="00095E1D" w:rsidRDefault="00095E1D" w:rsidP="00415F86">
      <w:pPr>
        <w:ind w:left="1080" w:firstLine="720"/>
        <w:rPr>
          <w:rFonts w:ascii="Arial" w:hAnsi="Arial" w:cs="Arial"/>
          <w:sz w:val="22"/>
          <w:szCs w:val="22"/>
        </w:rPr>
      </w:pPr>
      <w:r>
        <w:rPr>
          <w:rFonts w:ascii="Arial" w:hAnsi="Arial" w:cs="Arial"/>
          <w:b/>
          <w:bCs/>
          <w:sz w:val="22"/>
          <w:szCs w:val="22"/>
        </w:rPr>
        <w:t>WHEREAS</w:t>
      </w:r>
      <w:r>
        <w:rPr>
          <w:rFonts w:ascii="Arial" w:hAnsi="Arial" w:cs="Arial"/>
          <w:sz w:val="22"/>
          <w:szCs w:val="22"/>
        </w:rPr>
        <w:t>, the SCHOOL DISTRICT BOARD is constructing improvements to the campus located on Clark Drive, Circleville, Ohio, in partnership with the Ohio School Facilities Commission, through the Commission’s Classroom Facilities Assistance Program (the “CFAP PROJECT”), and the budget for the project includes funds for site safety access allowances to address turn lanes and other improvements needed to assure safe access to the school facilities; and</w:t>
      </w:r>
    </w:p>
    <w:p w:rsidR="00095E1D" w:rsidRDefault="00095E1D" w:rsidP="00415F86">
      <w:pPr>
        <w:ind w:left="1080" w:firstLine="720"/>
        <w:rPr>
          <w:rFonts w:ascii="Arial" w:hAnsi="Arial" w:cs="Arial"/>
          <w:sz w:val="22"/>
          <w:szCs w:val="22"/>
        </w:rPr>
      </w:pPr>
    </w:p>
    <w:p w:rsidR="0088251E" w:rsidRDefault="00095E1D" w:rsidP="00415F86">
      <w:pPr>
        <w:ind w:left="1080" w:firstLine="720"/>
        <w:rPr>
          <w:rFonts w:ascii="Arial" w:hAnsi="Arial" w:cs="Arial"/>
          <w:sz w:val="22"/>
          <w:szCs w:val="22"/>
        </w:rPr>
      </w:pPr>
      <w:r>
        <w:rPr>
          <w:rFonts w:ascii="Arial" w:hAnsi="Arial" w:cs="Arial"/>
          <w:b/>
          <w:bCs/>
          <w:sz w:val="22"/>
          <w:szCs w:val="22"/>
        </w:rPr>
        <w:t>WHEREAS</w:t>
      </w:r>
      <w:r>
        <w:rPr>
          <w:rFonts w:ascii="Arial" w:hAnsi="Arial" w:cs="Arial"/>
          <w:sz w:val="22"/>
          <w:szCs w:val="22"/>
        </w:rPr>
        <w:t xml:space="preserve">, the CITY is constructing public street improvements, including improvements to and extension of Clark Drive, including storm sewer and water main improvements; extension of Brookhill Lane, including water main improvements; construction of a roundabout connecting Clark Drive and Brookhill Lane; construction </w:t>
      </w:r>
    </w:p>
    <w:p w:rsidR="00095E1D" w:rsidRDefault="00095E1D" w:rsidP="0088251E">
      <w:pPr>
        <w:ind w:left="1080"/>
        <w:rPr>
          <w:rFonts w:ascii="Arial" w:hAnsi="Arial" w:cs="Arial"/>
          <w:sz w:val="22"/>
          <w:szCs w:val="22"/>
        </w:rPr>
      </w:pPr>
      <w:r>
        <w:rPr>
          <w:rFonts w:ascii="Arial" w:hAnsi="Arial" w:cs="Arial"/>
          <w:sz w:val="22"/>
          <w:szCs w:val="22"/>
        </w:rPr>
        <w:t xml:space="preserve">of a turn lane and traffic signals at U.S. 22 for access to Brookhill Lane, which connects to Clark Drive; and construction of a bike/multi-use path, all of which will benefit the SCHOOL DISTRICT BOARD and help assure safe access to the school facilities located on the SCHOOL DISTRICT BOARD’s property (referred to as the “SITE ACCESS SAFETY IMPROVEMENTS”); and </w:t>
      </w:r>
      <w:r w:rsidRPr="005E290E">
        <w:rPr>
          <w:rFonts w:ascii="Arial" w:hAnsi="Arial" w:cs="Arial"/>
          <w:sz w:val="22"/>
          <w:szCs w:val="22"/>
        </w:rPr>
        <w:t>as depicted/described on the attached Exhibit A</w:t>
      </w:r>
      <w:r>
        <w:rPr>
          <w:rFonts w:ascii="Arial" w:hAnsi="Arial" w:cs="Arial"/>
          <w:sz w:val="22"/>
          <w:szCs w:val="22"/>
        </w:rPr>
        <w:t>; and</w:t>
      </w:r>
    </w:p>
    <w:p w:rsidR="00095E1D" w:rsidRDefault="00095E1D" w:rsidP="00415F86">
      <w:pPr>
        <w:ind w:left="1080" w:firstLine="720"/>
        <w:rPr>
          <w:rFonts w:ascii="Arial" w:hAnsi="Arial" w:cs="Arial"/>
          <w:sz w:val="22"/>
          <w:szCs w:val="22"/>
        </w:rPr>
      </w:pPr>
    </w:p>
    <w:p w:rsidR="00095E1D" w:rsidRDefault="00095E1D" w:rsidP="00415F86">
      <w:pPr>
        <w:ind w:left="1080" w:firstLine="720"/>
        <w:rPr>
          <w:rFonts w:ascii="Arial" w:hAnsi="Arial" w:cs="Arial"/>
          <w:sz w:val="22"/>
          <w:szCs w:val="22"/>
        </w:rPr>
      </w:pPr>
      <w:r>
        <w:rPr>
          <w:rFonts w:ascii="Arial" w:hAnsi="Arial" w:cs="Arial"/>
          <w:b/>
          <w:bCs/>
          <w:sz w:val="22"/>
          <w:szCs w:val="22"/>
        </w:rPr>
        <w:t>WHEREAS</w:t>
      </w:r>
      <w:r>
        <w:rPr>
          <w:rFonts w:ascii="Arial" w:hAnsi="Arial" w:cs="Arial"/>
          <w:sz w:val="22"/>
          <w:szCs w:val="22"/>
        </w:rPr>
        <w:t>, the SCHOOL DISTRICT BOARD, in the interest of time and efficiency, has included the construction of certain storm sewer improvements for Brookhill Lane as part of the SCHOOL DISTRICT BOARD’s early site package improvements to its campus (referred to as the “BROOKHILL LANE STORM SEWER IMPROVEMENTS”), as depicted/described on the attached Exhibit A; and</w:t>
      </w:r>
    </w:p>
    <w:p w:rsidR="00095E1D" w:rsidRDefault="00095E1D" w:rsidP="00415F86">
      <w:pPr>
        <w:ind w:firstLine="720"/>
        <w:rPr>
          <w:rFonts w:ascii="Arial" w:hAnsi="Arial" w:cs="Arial"/>
          <w:sz w:val="22"/>
          <w:szCs w:val="22"/>
        </w:rPr>
      </w:pPr>
    </w:p>
    <w:p w:rsidR="00095E1D" w:rsidRDefault="00095E1D" w:rsidP="00415F86">
      <w:pPr>
        <w:ind w:left="1080" w:firstLine="720"/>
        <w:rPr>
          <w:rFonts w:ascii="Arial" w:hAnsi="Arial" w:cs="Arial"/>
          <w:sz w:val="22"/>
          <w:szCs w:val="22"/>
        </w:rPr>
      </w:pPr>
      <w:r>
        <w:rPr>
          <w:rFonts w:ascii="Arial" w:hAnsi="Arial" w:cs="Arial"/>
          <w:b/>
          <w:sz w:val="22"/>
          <w:szCs w:val="22"/>
        </w:rPr>
        <w:t>WHEREAS</w:t>
      </w:r>
      <w:r>
        <w:rPr>
          <w:rFonts w:ascii="Arial" w:hAnsi="Arial" w:cs="Arial"/>
          <w:sz w:val="22"/>
          <w:szCs w:val="22"/>
        </w:rPr>
        <w:t>, the SCHOOL DISTRICT BOARD agrees that it will contribute certain funds included in the budget for the CFAP PROJECT for site safety access allowances to the CITY as its share of the costs to construct the SITE ACCESS SAFETY IMPROVEMENTS; and</w:t>
      </w:r>
    </w:p>
    <w:p w:rsidR="00095E1D" w:rsidRDefault="00095E1D" w:rsidP="00415F86">
      <w:pPr>
        <w:ind w:left="1080" w:firstLine="720"/>
        <w:rPr>
          <w:rFonts w:ascii="Arial" w:hAnsi="Arial" w:cs="Arial"/>
          <w:sz w:val="22"/>
          <w:szCs w:val="22"/>
        </w:rPr>
      </w:pPr>
    </w:p>
    <w:p w:rsidR="00095E1D" w:rsidRDefault="00095E1D" w:rsidP="00415F86">
      <w:pPr>
        <w:ind w:left="1080" w:firstLine="720"/>
        <w:rPr>
          <w:rFonts w:ascii="Arial" w:hAnsi="Arial" w:cs="Arial"/>
          <w:sz w:val="22"/>
          <w:szCs w:val="22"/>
        </w:rPr>
      </w:pPr>
      <w:r>
        <w:rPr>
          <w:rFonts w:ascii="Arial" w:hAnsi="Arial" w:cs="Arial"/>
          <w:b/>
          <w:sz w:val="22"/>
          <w:szCs w:val="22"/>
        </w:rPr>
        <w:t>WHEREAS</w:t>
      </w:r>
      <w:r>
        <w:rPr>
          <w:rFonts w:ascii="Arial" w:hAnsi="Arial" w:cs="Arial"/>
          <w:sz w:val="22"/>
          <w:szCs w:val="22"/>
        </w:rPr>
        <w:t>, the CITY agrees that there shall be a set-off from such contribution by the SCHOOL DISTRICT BOARD in the amount of the funds expended by the SCHOOL DISTRICT BOARD for the BROOKHILL LANE STORM SEWER IMPROVEMENTS; and</w:t>
      </w:r>
    </w:p>
    <w:p w:rsidR="00A16366" w:rsidRDefault="00095E1D" w:rsidP="00415F86">
      <w:pPr>
        <w:ind w:left="1080" w:firstLine="720"/>
        <w:rPr>
          <w:rFonts w:ascii="Arial" w:hAnsi="Arial" w:cs="Arial"/>
          <w:sz w:val="22"/>
          <w:szCs w:val="22"/>
        </w:rPr>
      </w:pPr>
      <w:r>
        <w:rPr>
          <w:rFonts w:ascii="Arial" w:hAnsi="Arial" w:cs="Arial"/>
          <w:b/>
          <w:bCs/>
          <w:sz w:val="22"/>
          <w:szCs w:val="22"/>
        </w:rPr>
        <w:t>WHEREAS</w:t>
      </w:r>
      <w:r>
        <w:rPr>
          <w:rFonts w:ascii="Arial" w:hAnsi="Arial" w:cs="Arial"/>
          <w:sz w:val="22"/>
          <w:szCs w:val="22"/>
        </w:rPr>
        <w:t>, the SCHOOL DISTRICT BOARD hereby enters into this contract with the CITY to provide for payment of the agreed portion of the cost of the SITE ACCESS SAFETY IMPROVEMENTS minus the set-off for the BROOKHILL LANE STORM SEWER IMPROVEMENTS.</w:t>
      </w:r>
    </w:p>
    <w:p w:rsidR="00A16366" w:rsidRDefault="00A16366" w:rsidP="00415F86">
      <w:pPr>
        <w:ind w:left="1080" w:firstLine="720"/>
        <w:rPr>
          <w:rFonts w:ascii="Arial" w:hAnsi="Arial" w:cs="Arial"/>
          <w:b/>
          <w:bCs/>
          <w:sz w:val="22"/>
          <w:szCs w:val="22"/>
        </w:rPr>
      </w:pPr>
    </w:p>
    <w:p w:rsidR="00095E1D" w:rsidRDefault="00095E1D" w:rsidP="00415F86">
      <w:pPr>
        <w:ind w:left="1080" w:firstLine="720"/>
        <w:rPr>
          <w:rFonts w:ascii="Arial" w:hAnsi="Arial" w:cs="Arial"/>
          <w:sz w:val="22"/>
          <w:szCs w:val="22"/>
        </w:rPr>
      </w:pPr>
      <w:r>
        <w:rPr>
          <w:rFonts w:ascii="Arial" w:hAnsi="Arial" w:cs="Arial"/>
          <w:b/>
          <w:bCs/>
          <w:sz w:val="22"/>
          <w:szCs w:val="22"/>
        </w:rPr>
        <w:t xml:space="preserve">NOW, THEREFORE, </w:t>
      </w:r>
      <w:r>
        <w:rPr>
          <w:rFonts w:ascii="Arial" w:hAnsi="Arial" w:cs="Arial"/>
          <w:sz w:val="22"/>
          <w:szCs w:val="22"/>
        </w:rPr>
        <w:t>in consideration of the premises and the performances of mutual covenants hereinafter set forth, it is agreed by parties hereto as follows:</w:t>
      </w:r>
    </w:p>
    <w:p w:rsidR="00A16366" w:rsidRDefault="00A16366" w:rsidP="00415F86">
      <w:pPr>
        <w:ind w:firstLine="720"/>
        <w:rPr>
          <w:rFonts w:ascii="Arial" w:hAnsi="Arial" w:cs="Arial"/>
          <w:sz w:val="22"/>
          <w:szCs w:val="22"/>
        </w:rPr>
      </w:pPr>
    </w:p>
    <w:p w:rsidR="00095E1D" w:rsidRDefault="00095E1D" w:rsidP="00415F86">
      <w:pPr>
        <w:ind w:left="1080"/>
        <w:rPr>
          <w:rFonts w:ascii="Arial" w:hAnsi="Arial" w:cs="Arial"/>
          <w:b/>
          <w:sz w:val="22"/>
          <w:szCs w:val="22"/>
        </w:rPr>
      </w:pPr>
      <w:r>
        <w:rPr>
          <w:rFonts w:ascii="Arial" w:hAnsi="Arial" w:cs="Arial"/>
          <w:b/>
          <w:sz w:val="22"/>
          <w:szCs w:val="22"/>
          <w:u w:val="single"/>
        </w:rPr>
        <w:t>SECTION 1</w:t>
      </w:r>
      <w:r>
        <w:rPr>
          <w:rFonts w:ascii="Arial" w:hAnsi="Arial" w:cs="Arial"/>
          <w:b/>
          <w:sz w:val="22"/>
          <w:szCs w:val="22"/>
        </w:rPr>
        <w:t>:</w:t>
      </w:r>
      <w:r w:rsidR="00A16366">
        <w:rPr>
          <w:rFonts w:ascii="Arial" w:hAnsi="Arial" w:cs="Arial"/>
          <w:b/>
          <w:sz w:val="22"/>
          <w:szCs w:val="22"/>
        </w:rPr>
        <w:t xml:space="preserve">  </w:t>
      </w:r>
      <w:r>
        <w:rPr>
          <w:rFonts w:ascii="Arial" w:hAnsi="Arial" w:cs="Arial"/>
          <w:b/>
          <w:sz w:val="22"/>
          <w:szCs w:val="22"/>
          <w:u w:val="single"/>
        </w:rPr>
        <w:t>RECITALS</w:t>
      </w:r>
    </w:p>
    <w:p w:rsidR="00095E1D" w:rsidRDefault="00095E1D" w:rsidP="00415F86">
      <w:pPr>
        <w:ind w:left="1080"/>
        <w:rPr>
          <w:rFonts w:ascii="Arial" w:hAnsi="Arial" w:cs="Arial"/>
          <w:b/>
          <w:bCs/>
          <w:sz w:val="22"/>
          <w:szCs w:val="22"/>
        </w:rPr>
      </w:pPr>
    </w:p>
    <w:p w:rsidR="00095E1D" w:rsidRDefault="00095E1D" w:rsidP="00415F86">
      <w:pPr>
        <w:ind w:left="1080"/>
        <w:rPr>
          <w:rFonts w:ascii="Arial" w:hAnsi="Arial" w:cs="Arial"/>
          <w:sz w:val="22"/>
          <w:szCs w:val="22"/>
        </w:rPr>
      </w:pPr>
      <w:r>
        <w:rPr>
          <w:rFonts w:ascii="Arial" w:hAnsi="Arial" w:cs="Arial"/>
          <w:sz w:val="22"/>
          <w:szCs w:val="22"/>
        </w:rPr>
        <w:t>The foregoing recitals are hereby incorporated as a material part of this contract.</w:t>
      </w:r>
    </w:p>
    <w:p w:rsidR="00095E1D" w:rsidRDefault="00095E1D" w:rsidP="00A16366">
      <w:pPr>
        <w:ind w:left="1080"/>
        <w:jc w:val="both"/>
        <w:rPr>
          <w:rFonts w:ascii="Arial" w:hAnsi="Arial" w:cs="Arial"/>
          <w:sz w:val="22"/>
          <w:szCs w:val="22"/>
        </w:rPr>
      </w:pPr>
    </w:p>
    <w:p w:rsidR="00095E1D" w:rsidRDefault="00095E1D" w:rsidP="00A16366">
      <w:pPr>
        <w:ind w:left="1080"/>
        <w:jc w:val="both"/>
        <w:rPr>
          <w:rFonts w:ascii="Arial" w:hAnsi="Arial" w:cs="Arial"/>
          <w:b/>
          <w:sz w:val="22"/>
          <w:szCs w:val="22"/>
        </w:rPr>
      </w:pPr>
      <w:r>
        <w:rPr>
          <w:rFonts w:ascii="Arial" w:hAnsi="Arial" w:cs="Arial"/>
          <w:b/>
          <w:sz w:val="22"/>
          <w:szCs w:val="22"/>
          <w:u w:val="single"/>
        </w:rPr>
        <w:t>SECTION 2</w:t>
      </w:r>
      <w:r>
        <w:rPr>
          <w:rFonts w:ascii="Arial" w:hAnsi="Arial" w:cs="Arial"/>
          <w:b/>
          <w:sz w:val="22"/>
          <w:szCs w:val="22"/>
        </w:rPr>
        <w:t>:</w:t>
      </w:r>
      <w:r w:rsidR="00A16366">
        <w:rPr>
          <w:rFonts w:ascii="Arial" w:hAnsi="Arial" w:cs="Arial"/>
          <w:b/>
          <w:sz w:val="22"/>
          <w:szCs w:val="22"/>
        </w:rPr>
        <w:t xml:space="preserve">  </w:t>
      </w:r>
      <w:r>
        <w:rPr>
          <w:rFonts w:ascii="Arial" w:hAnsi="Arial" w:cs="Arial"/>
          <w:b/>
          <w:sz w:val="22"/>
          <w:szCs w:val="22"/>
          <w:u w:val="single"/>
        </w:rPr>
        <w:t>PURPOSE</w:t>
      </w:r>
    </w:p>
    <w:p w:rsidR="00095E1D" w:rsidRDefault="00095E1D" w:rsidP="00A16366">
      <w:pPr>
        <w:ind w:left="1080"/>
        <w:jc w:val="both"/>
        <w:rPr>
          <w:rFonts w:ascii="Arial" w:hAnsi="Arial" w:cs="Arial"/>
          <w:b/>
          <w:bCs/>
          <w:sz w:val="22"/>
          <w:szCs w:val="22"/>
        </w:rPr>
      </w:pPr>
    </w:p>
    <w:p w:rsidR="00095E1D" w:rsidRDefault="00095E1D" w:rsidP="00A16366">
      <w:pPr>
        <w:ind w:left="1080"/>
        <w:jc w:val="both"/>
        <w:rPr>
          <w:rFonts w:ascii="Arial" w:hAnsi="Arial" w:cs="Arial"/>
          <w:sz w:val="22"/>
          <w:szCs w:val="22"/>
        </w:rPr>
      </w:pPr>
      <w:r>
        <w:rPr>
          <w:rFonts w:ascii="Arial" w:hAnsi="Arial" w:cs="Arial"/>
          <w:sz w:val="22"/>
          <w:szCs w:val="22"/>
        </w:rPr>
        <w:t>The purpose of this contract is to set forth requirements associated with the SITE ACCESS SAFETY IMPROVEMENTS (also referred to as the "PROJECT") and to establish the responsibilities for the administration of the PROJECT by the SCHOOL DISTRICT BOARD and the CITY.</w:t>
      </w:r>
    </w:p>
    <w:p w:rsidR="00095E1D" w:rsidRDefault="00095E1D" w:rsidP="00A16366">
      <w:pPr>
        <w:ind w:left="1080"/>
        <w:jc w:val="both"/>
        <w:rPr>
          <w:rFonts w:ascii="Arial" w:hAnsi="Arial" w:cs="Arial"/>
          <w:b/>
          <w:sz w:val="22"/>
          <w:szCs w:val="22"/>
          <w:u w:val="single"/>
        </w:rPr>
      </w:pPr>
    </w:p>
    <w:p w:rsidR="00095E1D" w:rsidRDefault="00095E1D" w:rsidP="00A16366">
      <w:pPr>
        <w:ind w:left="1080"/>
        <w:jc w:val="both"/>
        <w:rPr>
          <w:rFonts w:ascii="Arial" w:hAnsi="Arial" w:cs="Arial"/>
          <w:b/>
          <w:sz w:val="22"/>
          <w:szCs w:val="22"/>
        </w:rPr>
      </w:pPr>
      <w:r>
        <w:rPr>
          <w:rFonts w:ascii="Arial" w:hAnsi="Arial" w:cs="Arial"/>
          <w:b/>
          <w:sz w:val="22"/>
          <w:szCs w:val="22"/>
          <w:u w:val="single"/>
        </w:rPr>
        <w:t>SECTION 3</w:t>
      </w:r>
      <w:r>
        <w:rPr>
          <w:rFonts w:ascii="Arial" w:hAnsi="Arial" w:cs="Arial"/>
          <w:b/>
          <w:sz w:val="22"/>
          <w:szCs w:val="22"/>
        </w:rPr>
        <w:t>:</w:t>
      </w:r>
      <w:r w:rsidR="00A16366">
        <w:rPr>
          <w:rFonts w:ascii="Arial" w:hAnsi="Arial" w:cs="Arial"/>
          <w:b/>
          <w:sz w:val="22"/>
          <w:szCs w:val="22"/>
        </w:rPr>
        <w:t xml:space="preserve">  </w:t>
      </w:r>
      <w:r>
        <w:rPr>
          <w:rFonts w:ascii="Arial" w:hAnsi="Arial" w:cs="Arial"/>
          <w:b/>
          <w:sz w:val="22"/>
          <w:szCs w:val="22"/>
          <w:u w:val="single"/>
        </w:rPr>
        <w:t>SCOPE OF WORK</w:t>
      </w:r>
    </w:p>
    <w:p w:rsidR="00095E1D" w:rsidRDefault="00095E1D" w:rsidP="00A16366">
      <w:pPr>
        <w:ind w:left="1080"/>
        <w:jc w:val="both"/>
        <w:rPr>
          <w:rFonts w:ascii="Arial" w:hAnsi="Arial" w:cs="Arial"/>
          <w:sz w:val="22"/>
          <w:szCs w:val="22"/>
        </w:rPr>
      </w:pPr>
    </w:p>
    <w:p w:rsidR="00095E1D" w:rsidRDefault="00095E1D" w:rsidP="00A16366">
      <w:pPr>
        <w:ind w:left="1080"/>
        <w:jc w:val="both"/>
        <w:rPr>
          <w:rFonts w:ascii="Arial" w:hAnsi="Arial" w:cs="Arial"/>
          <w:sz w:val="22"/>
          <w:szCs w:val="22"/>
        </w:rPr>
      </w:pPr>
      <w:r>
        <w:rPr>
          <w:rFonts w:ascii="Arial" w:hAnsi="Arial" w:cs="Arial"/>
          <w:sz w:val="22"/>
          <w:szCs w:val="22"/>
        </w:rPr>
        <w:t>The work to be performed under this contract shall consist of the following:</w:t>
      </w:r>
    </w:p>
    <w:p w:rsidR="00095E1D" w:rsidRDefault="00095E1D" w:rsidP="00095E1D">
      <w:pPr>
        <w:jc w:val="both"/>
        <w:rPr>
          <w:rFonts w:ascii="Arial" w:hAnsi="Arial" w:cs="Arial"/>
          <w:sz w:val="22"/>
          <w:szCs w:val="22"/>
        </w:rPr>
      </w:pPr>
    </w:p>
    <w:p w:rsidR="0088251E" w:rsidRDefault="00095E1D" w:rsidP="0088251E">
      <w:pPr>
        <w:tabs>
          <w:tab w:val="left" w:pos="1080"/>
        </w:tabs>
        <w:ind w:left="1080"/>
        <w:rPr>
          <w:rFonts w:ascii="Arial" w:hAnsi="Arial" w:cs="Arial"/>
          <w:bCs/>
        </w:rPr>
      </w:pPr>
      <w:r>
        <w:rPr>
          <w:rFonts w:ascii="Arial" w:hAnsi="Arial" w:cs="Arial"/>
          <w:b/>
          <w:bCs/>
          <w:sz w:val="22"/>
          <w:szCs w:val="22"/>
        </w:rPr>
        <w:t>This Project will include construction of improvements to the existing Clark Drive and construction of a new Clark Drive extension, including storm sewer and water main improvements; construction of a roundabout to provide a</w:t>
      </w:r>
      <w:r w:rsidR="0088251E">
        <w:rPr>
          <w:rFonts w:ascii="Arial" w:hAnsi="Arial" w:cs="Arial"/>
          <w:b/>
          <w:bCs/>
          <w:sz w:val="22"/>
          <w:szCs w:val="22"/>
        </w:rPr>
        <w:t xml:space="preserve">ccess to the school site and connectivity to Clark Drive and </w:t>
      </w:r>
      <w:proofErr w:type="spellStart"/>
      <w:r w:rsidR="0088251E">
        <w:rPr>
          <w:rFonts w:ascii="Arial" w:hAnsi="Arial" w:cs="Arial"/>
          <w:b/>
          <w:bCs/>
          <w:sz w:val="22"/>
          <w:szCs w:val="22"/>
        </w:rPr>
        <w:t>Brookhill</w:t>
      </w:r>
      <w:proofErr w:type="spellEnd"/>
      <w:r w:rsidR="0088251E">
        <w:rPr>
          <w:rFonts w:ascii="Arial" w:hAnsi="Arial" w:cs="Arial"/>
          <w:b/>
          <w:bCs/>
          <w:sz w:val="22"/>
          <w:szCs w:val="22"/>
        </w:rPr>
        <w:t xml:space="preserve"> </w:t>
      </w:r>
      <w:r w:rsidR="0088251E" w:rsidRPr="00586B6E">
        <w:rPr>
          <w:rFonts w:ascii="Arial" w:hAnsi="Arial" w:cs="Arial"/>
          <w:bCs/>
        </w:rPr>
        <w:tab/>
      </w:r>
      <w:r w:rsidR="0088251E">
        <w:rPr>
          <w:rFonts w:ascii="Arial" w:hAnsi="Arial" w:cs="Arial"/>
          <w:bCs/>
        </w:rPr>
        <w:tab/>
      </w:r>
    </w:p>
    <w:p w:rsidR="00095E1D" w:rsidRDefault="00095E1D" w:rsidP="0088251E">
      <w:pPr>
        <w:ind w:left="1080"/>
        <w:rPr>
          <w:rFonts w:ascii="Arial" w:hAnsi="Arial" w:cs="Arial"/>
          <w:sz w:val="22"/>
          <w:szCs w:val="22"/>
        </w:rPr>
      </w:pPr>
      <w:r>
        <w:rPr>
          <w:rFonts w:ascii="Arial" w:hAnsi="Arial" w:cs="Arial"/>
          <w:b/>
          <w:bCs/>
          <w:sz w:val="22"/>
          <w:szCs w:val="22"/>
        </w:rPr>
        <w:t>Lane; construction of a new bike/multi-use path along Clark Drive from Nicholas Drive to the roundabout, construction of a new Brookhill Lane, including water main improvements; and improvements to U.S. 22 including widening for turn lanes and traffic signals at the intersection of Brookhill Lane and U.S. 22, all of which are depicted in Exhibit A.</w:t>
      </w:r>
    </w:p>
    <w:p w:rsidR="00095E1D" w:rsidRDefault="00095E1D" w:rsidP="00A16366">
      <w:pPr>
        <w:ind w:left="1080"/>
        <w:jc w:val="both"/>
        <w:rPr>
          <w:rFonts w:ascii="Arial" w:hAnsi="Arial" w:cs="Arial"/>
          <w:sz w:val="22"/>
          <w:szCs w:val="22"/>
        </w:rPr>
      </w:pPr>
    </w:p>
    <w:p w:rsidR="00095E1D" w:rsidRDefault="00095E1D" w:rsidP="00A16366">
      <w:pPr>
        <w:ind w:left="1080"/>
        <w:jc w:val="both"/>
        <w:rPr>
          <w:rFonts w:ascii="Arial" w:hAnsi="Arial" w:cs="Arial"/>
          <w:sz w:val="22"/>
          <w:szCs w:val="22"/>
        </w:rPr>
      </w:pPr>
      <w:r>
        <w:rPr>
          <w:rFonts w:ascii="Arial" w:hAnsi="Arial" w:cs="Arial"/>
          <w:b/>
          <w:bCs/>
          <w:sz w:val="22"/>
          <w:szCs w:val="22"/>
          <w:u w:val="single"/>
        </w:rPr>
        <w:t>SECTION 4:</w:t>
      </w:r>
      <w:r>
        <w:rPr>
          <w:rFonts w:ascii="Arial" w:hAnsi="Arial" w:cs="Arial"/>
          <w:b/>
          <w:bCs/>
          <w:sz w:val="22"/>
          <w:szCs w:val="22"/>
        </w:rPr>
        <w:tab/>
      </w:r>
      <w:r>
        <w:rPr>
          <w:rFonts w:ascii="Arial" w:hAnsi="Arial" w:cs="Arial"/>
          <w:b/>
          <w:bCs/>
          <w:sz w:val="22"/>
          <w:szCs w:val="22"/>
          <w:u w:val="single"/>
        </w:rPr>
        <w:t>FINANCIAL PARTICIPATION</w:t>
      </w:r>
    </w:p>
    <w:p w:rsidR="00095E1D" w:rsidRDefault="00095E1D" w:rsidP="00A16366">
      <w:pPr>
        <w:ind w:left="1080"/>
        <w:jc w:val="both"/>
        <w:rPr>
          <w:rFonts w:ascii="Arial" w:hAnsi="Arial" w:cs="Arial"/>
          <w:sz w:val="22"/>
          <w:szCs w:val="22"/>
        </w:rPr>
      </w:pPr>
    </w:p>
    <w:p w:rsidR="00095E1D" w:rsidRDefault="00095E1D" w:rsidP="00A16366">
      <w:pPr>
        <w:ind w:left="1080"/>
        <w:jc w:val="both"/>
        <w:rPr>
          <w:rFonts w:ascii="Arial" w:hAnsi="Arial" w:cs="Arial"/>
          <w:sz w:val="22"/>
          <w:szCs w:val="22"/>
        </w:rPr>
      </w:pPr>
      <w:r>
        <w:rPr>
          <w:rFonts w:ascii="Arial" w:hAnsi="Arial" w:cs="Arial"/>
          <w:sz w:val="22"/>
          <w:szCs w:val="22"/>
        </w:rPr>
        <w:t>1.</w:t>
      </w:r>
      <w:r>
        <w:rPr>
          <w:rFonts w:ascii="Arial" w:hAnsi="Arial" w:cs="Arial"/>
          <w:sz w:val="22"/>
          <w:szCs w:val="22"/>
        </w:rPr>
        <w:tab/>
        <w:t>The CITY agrees to provide the necessary funds as enumerated in this section and allowed by law for the financing of the Project.</w:t>
      </w:r>
    </w:p>
    <w:p w:rsidR="00680670" w:rsidRDefault="00680670" w:rsidP="00A16366">
      <w:pPr>
        <w:ind w:left="1080"/>
        <w:jc w:val="both"/>
        <w:rPr>
          <w:rFonts w:ascii="Arial" w:hAnsi="Arial" w:cs="Arial"/>
          <w:sz w:val="22"/>
          <w:szCs w:val="22"/>
        </w:rPr>
      </w:pPr>
    </w:p>
    <w:p w:rsidR="00680670" w:rsidRDefault="00095E1D" w:rsidP="00A16366">
      <w:pPr>
        <w:ind w:left="108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The CITY may allocate the money contributed by the SCHOOL DISTRICT BOARD in whatever manner it deems necessary in financing the cost of </w:t>
      </w:r>
    </w:p>
    <w:p w:rsidR="00095E1D" w:rsidRDefault="00095E1D" w:rsidP="00A16366">
      <w:pPr>
        <w:ind w:left="1080"/>
        <w:jc w:val="both"/>
        <w:rPr>
          <w:rFonts w:ascii="Arial" w:hAnsi="Arial" w:cs="Arial"/>
          <w:sz w:val="22"/>
          <w:szCs w:val="22"/>
        </w:rPr>
      </w:pPr>
      <w:proofErr w:type="gramStart"/>
      <w:r>
        <w:rPr>
          <w:rFonts w:ascii="Arial" w:hAnsi="Arial" w:cs="Arial"/>
          <w:sz w:val="22"/>
          <w:szCs w:val="22"/>
        </w:rPr>
        <w:t>construction</w:t>
      </w:r>
      <w:proofErr w:type="gramEnd"/>
      <w:r>
        <w:rPr>
          <w:rFonts w:ascii="Arial" w:hAnsi="Arial" w:cs="Arial"/>
          <w:sz w:val="22"/>
          <w:szCs w:val="22"/>
        </w:rPr>
        <w:t>, right-of-way, engineering, and incidental expenses, notwithstanding the percentage basis of contribution by the SCHOOL DISTRICT BOARD.</w:t>
      </w:r>
    </w:p>
    <w:p w:rsidR="00095E1D" w:rsidRDefault="00095E1D" w:rsidP="00A16366">
      <w:pPr>
        <w:ind w:left="1080"/>
        <w:jc w:val="both"/>
        <w:rPr>
          <w:rFonts w:ascii="Arial" w:hAnsi="Arial" w:cs="Arial"/>
          <w:sz w:val="22"/>
          <w:szCs w:val="22"/>
        </w:rPr>
      </w:pPr>
    </w:p>
    <w:p w:rsidR="00095E1D" w:rsidRDefault="00095E1D" w:rsidP="00A16366">
      <w:pPr>
        <w:ind w:left="108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The total cost and expenses for the Project are only an estimate and the total cost and expenses may be adjusted by the CITY.  The contribution by the SCHOOL DISTRICT BOARD is limited to the funds included in the CFAP PROJECT budget for the hard costs associated with the site access safety allowances minus the set-off set forth in Item 4 below.  </w:t>
      </w:r>
    </w:p>
    <w:p w:rsidR="00095E1D" w:rsidRDefault="00095E1D" w:rsidP="00095E1D">
      <w:pPr>
        <w:jc w:val="both"/>
        <w:rPr>
          <w:rFonts w:ascii="Arial" w:hAnsi="Arial" w:cs="Arial"/>
          <w:sz w:val="22"/>
          <w:szCs w:val="22"/>
        </w:rPr>
      </w:pPr>
    </w:p>
    <w:p w:rsidR="00A16366" w:rsidRDefault="00095E1D" w:rsidP="00A16366">
      <w:pPr>
        <w:ind w:left="1080"/>
        <w:jc w:val="both"/>
        <w:rPr>
          <w:rFonts w:ascii="Arial" w:hAnsi="Arial" w:cs="Arial"/>
          <w:bCs/>
          <w:sz w:val="22"/>
          <w:szCs w:val="22"/>
        </w:rPr>
      </w:pPr>
      <w:r>
        <w:rPr>
          <w:rFonts w:ascii="Arial" w:hAnsi="Arial" w:cs="Arial"/>
          <w:sz w:val="22"/>
          <w:szCs w:val="22"/>
        </w:rPr>
        <w:t>4.</w:t>
      </w:r>
      <w:r>
        <w:rPr>
          <w:rFonts w:ascii="Arial" w:hAnsi="Arial" w:cs="Arial"/>
          <w:sz w:val="22"/>
          <w:szCs w:val="22"/>
        </w:rPr>
        <w:tab/>
        <w:t xml:space="preserve">The SCHOOL DISTRICT BOARD agrees to pay to the CITY as its share of the total estimated costs and expenses for the SITE ACCESS SAFETY IMPROVEMENTS the maximum amount of </w:t>
      </w:r>
      <w:r>
        <w:rPr>
          <w:rFonts w:ascii="Arial" w:hAnsi="Arial" w:cs="Arial"/>
          <w:b/>
          <w:bCs/>
          <w:sz w:val="22"/>
          <w:szCs w:val="22"/>
        </w:rPr>
        <w:t>Seven Hundred Seventy-Three Thousand Nine Hundred Twenty-Seven and Twenty-Five Hundredths Dollars ($773,927.25)</w:t>
      </w:r>
      <w:r>
        <w:rPr>
          <w:rFonts w:ascii="Arial" w:hAnsi="Arial" w:cs="Arial"/>
          <w:bCs/>
          <w:sz w:val="22"/>
          <w:szCs w:val="22"/>
        </w:rPr>
        <w:t xml:space="preserve">, which amount represents the three site access safety allowances included in the current version of the Cost Calculator prepared by the Ohio School Facilities Commission for the CFAP PROJECT, minus a set-off for the funds </w:t>
      </w:r>
    </w:p>
    <w:p w:rsidR="004E7409" w:rsidRDefault="00095E1D" w:rsidP="00415F86">
      <w:pPr>
        <w:ind w:left="1080"/>
        <w:rPr>
          <w:rFonts w:ascii="Arial" w:hAnsi="Arial" w:cs="Arial"/>
          <w:b/>
          <w:sz w:val="22"/>
          <w:szCs w:val="22"/>
        </w:rPr>
      </w:pPr>
      <w:proofErr w:type="gramStart"/>
      <w:r>
        <w:rPr>
          <w:rFonts w:ascii="Arial" w:hAnsi="Arial" w:cs="Arial"/>
          <w:sz w:val="22"/>
          <w:szCs w:val="22"/>
        </w:rPr>
        <w:t>expended</w:t>
      </w:r>
      <w:proofErr w:type="gramEnd"/>
      <w:r>
        <w:rPr>
          <w:rFonts w:ascii="Arial" w:hAnsi="Arial" w:cs="Arial"/>
          <w:sz w:val="22"/>
          <w:szCs w:val="22"/>
        </w:rPr>
        <w:t xml:space="preserve"> by the SCHOOL DISTRICT BOARD for the BROOKHILL LANE STORM SEWER IMPROVEMENTS</w:t>
      </w:r>
      <w:r>
        <w:rPr>
          <w:rFonts w:ascii="Arial" w:hAnsi="Arial" w:cs="Arial"/>
          <w:bCs/>
          <w:sz w:val="22"/>
          <w:szCs w:val="22"/>
        </w:rPr>
        <w:t xml:space="preserve">.  The bid/contract amount for the </w:t>
      </w:r>
      <w:r>
        <w:rPr>
          <w:rFonts w:ascii="Arial" w:hAnsi="Arial" w:cs="Arial"/>
          <w:sz w:val="22"/>
          <w:szCs w:val="22"/>
        </w:rPr>
        <w:t xml:space="preserve">BROOKHILL LANE STORM SEWER IMPROVEMENTS is </w:t>
      </w:r>
      <w:r>
        <w:rPr>
          <w:rFonts w:ascii="Arial" w:hAnsi="Arial" w:cs="Arial"/>
          <w:b/>
          <w:sz w:val="22"/>
          <w:szCs w:val="22"/>
        </w:rPr>
        <w:t xml:space="preserve">Two Hundred Fifty-Nine Thousand Six </w:t>
      </w:r>
    </w:p>
    <w:p w:rsidR="004E7409" w:rsidRDefault="00095E1D" w:rsidP="00415F86">
      <w:pPr>
        <w:ind w:left="1080"/>
        <w:rPr>
          <w:rFonts w:ascii="Arial" w:hAnsi="Arial" w:cs="Arial"/>
          <w:sz w:val="22"/>
          <w:szCs w:val="22"/>
        </w:rPr>
      </w:pPr>
      <w:r>
        <w:rPr>
          <w:rFonts w:ascii="Arial" w:hAnsi="Arial" w:cs="Arial"/>
          <w:b/>
          <w:sz w:val="22"/>
          <w:szCs w:val="22"/>
        </w:rPr>
        <w:t>H</w:t>
      </w:r>
      <w:r w:rsidR="004E7409">
        <w:rPr>
          <w:rFonts w:ascii="Arial" w:hAnsi="Arial" w:cs="Arial"/>
          <w:b/>
          <w:sz w:val="22"/>
          <w:szCs w:val="22"/>
        </w:rPr>
        <w:t>undred Dollars ($259,600.00)</w:t>
      </w:r>
      <w:r w:rsidR="004E7409">
        <w:rPr>
          <w:rFonts w:ascii="Arial" w:hAnsi="Arial" w:cs="Arial"/>
          <w:sz w:val="22"/>
          <w:szCs w:val="22"/>
        </w:rPr>
        <w:t xml:space="preserve">, not including change orders.  The total set-off to </w:t>
      </w:r>
    </w:p>
    <w:p w:rsidR="00095E1D" w:rsidRPr="00D80782" w:rsidRDefault="00095E1D" w:rsidP="00415F86">
      <w:pPr>
        <w:ind w:left="1080"/>
        <w:rPr>
          <w:rFonts w:ascii="Arial" w:hAnsi="Arial" w:cs="Arial"/>
          <w:sz w:val="22"/>
          <w:szCs w:val="22"/>
        </w:rPr>
      </w:pPr>
      <w:r>
        <w:rPr>
          <w:rFonts w:ascii="Arial" w:hAnsi="Arial" w:cs="Arial"/>
          <w:sz w:val="22"/>
          <w:szCs w:val="22"/>
        </w:rPr>
        <w:t>the SCHOOL DISTRICT BOARD shall include the final contract amount, including any change orders.</w:t>
      </w:r>
    </w:p>
    <w:p w:rsidR="00095E1D" w:rsidRDefault="00095E1D" w:rsidP="00415F86">
      <w:pPr>
        <w:rPr>
          <w:rFonts w:ascii="Arial" w:hAnsi="Arial" w:cs="Arial"/>
          <w:sz w:val="22"/>
          <w:szCs w:val="22"/>
        </w:rPr>
      </w:pPr>
    </w:p>
    <w:p w:rsidR="00095E1D" w:rsidRDefault="00095E1D" w:rsidP="00415F86">
      <w:pPr>
        <w:pStyle w:val="BodyTextIndent"/>
        <w:tabs>
          <w:tab w:val="left" w:pos="720"/>
          <w:tab w:val="left" w:pos="1620"/>
        </w:tabs>
        <w:rPr>
          <w:rFonts w:ascii="Arial" w:hAnsi="Arial" w:cs="Arial"/>
          <w:sz w:val="22"/>
          <w:szCs w:val="22"/>
        </w:rPr>
      </w:pPr>
      <w:r>
        <w:rPr>
          <w:rFonts w:ascii="Arial" w:hAnsi="Arial" w:cs="Arial"/>
          <w:sz w:val="22"/>
          <w:szCs w:val="22"/>
        </w:rPr>
        <w:lastRenderedPageBreak/>
        <w:t>5.</w:t>
      </w:r>
      <w:r>
        <w:rPr>
          <w:rFonts w:ascii="Arial" w:hAnsi="Arial" w:cs="Arial"/>
          <w:sz w:val="22"/>
          <w:szCs w:val="22"/>
        </w:rPr>
        <w:tab/>
        <w:t>The CITY acknowledges and agrees that the Ohio School Facilities Commission, as the</w:t>
      </w:r>
      <w:r w:rsidR="003E045E">
        <w:rPr>
          <w:rFonts w:ascii="Arial" w:hAnsi="Arial" w:cs="Arial"/>
          <w:sz w:val="22"/>
          <w:szCs w:val="22"/>
        </w:rPr>
        <w:t xml:space="preserve"> </w:t>
      </w:r>
      <w:r>
        <w:rPr>
          <w:rFonts w:ascii="Arial" w:hAnsi="Arial" w:cs="Arial"/>
          <w:sz w:val="22"/>
          <w:szCs w:val="22"/>
        </w:rPr>
        <w:t>co-owner of the CFAP PROJECT improvements, may modify the CFAP PROJECT budget and may eliminate an allowance from the budget if the Master Facilities Plan for the CFAP Project is modified and amended.</w:t>
      </w:r>
    </w:p>
    <w:p w:rsidR="00095E1D" w:rsidRDefault="00095E1D" w:rsidP="00415F86">
      <w:pPr>
        <w:ind w:left="1080"/>
        <w:rPr>
          <w:rFonts w:ascii="Arial" w:hAnsi="Arial" w:cs="Arial"/>
          <w:sz w:val="22"/>
          <w:szCs w:val="22"/>
        </w:rPr>
      </w:pPr>
    </w:p>
    <w:p w:rsidR="00095E1D" w:rsidRDefault="00095E1D" w:rsidP="00415F86">
      <w:pPr>
        <w:ind w:left="1080"/>
        <w:rPr>
          <w:rFonts w:ascii="Arial" w:hAnsi="Arial" w:cs="Arial"/>
          <w:sz w:val="22"/>
          <w:szCs w:val="22"/>
        </w:rPr>
      </w:pPr>
      <w:r>
        <w:rPr>
          <w:rFonts w:ascii="Arial" w:hAnsi="Arial" w:cs="Arial"/>
          <w:sz w:val="22"/>
          <w:szCs w:val="22"/>
        </w:rPr>
        <w:t>6.</w:t>
      </w:r>
      <w:r>
        <w:rPr>
          <w:rFonts w:ascii="Arial" w:hAnsi="Arial" w:cs="Arial"/>
          <w:sz w:val="22"/>
          <w:szCs w:val="22"/>
        </w:rPr>
        <w:tab/>
        <w:t>The parties agree that the SCHOOL DISTRICT BOARD’s obligation under this Contract shall be the maximum amount referenced in Item 4 above and may be less if a site access safety allowance is removed from the CFAP PROJECT by the Ohio School Facilities Commission.</w:t>
      </w:r>
    </w:p>
    <w:p w:rsidR="0088251E" w:rsidRDefault="0088251E" w:rsidP="00095E1D">
      <w:pPr>
        <w:jc w:val="both"/>
        <w:rPr>
          <w:rFonts w:ascii="Arial" w:hAnsi="Arial" w:cs="Arial"/>
          <w:sz w:val="22"/>
          <w:szCs w:val="22"/>
        </w:rPr>
      </w:pPr>
    </w:p>
    <w:p w:rsidR="00095E1D" w:rsidRDefault="00095E1D" w:rsidP="00A16366">
      <w:pPr>
        <w:ind w:left="1080"/>
        <w:jc w:val="both"/>
        <w:rPr>
          <w:rFonts w:ascii="Arial" w:hAnsi="Arial" w:cs="Arial"/>
          <w:sz w:val="22"/>
          <w:szCs w:val="22"/>
        </w:rPr>
      </w:pPr>
      <w:r>
        <w:rPr>
          <w:rFonts w:ascii="Arial" w:hAnsi="Arial" w:cs="Arial"/>
          <w:b/>
          <w:bCs/>
          <w:sz w:val="22"/>
          <w:szCs w:val="22"/>
          <w:u w:val="single"/>
        </w:rPr>
        <w:t>SECTION 5:</w:t>
      </w:r>
      <w:r>
        <w:rPr>
          <w:rFonts w:ascii="Arial" w:hAnsi="Arial" w:cs="Arial"/>
          <w:b/>
          <w:bCs/>
          <w:sz w:val="22"/>
          <w:szCs w:val="22"/>
        </w:rPr>
        <w:tab/>
      </w:r>
      <w:r>
        <w:rPr>
          <w:rFonts w:ascii="Arial" w:hAnsi="Arial" w:cs="Arial"/>
          <w:b/>
          <w:bCs/>
          <w:sz w:val="22"/>
          <w:szCs w:val="22"/>
          <w:u w:val="single"/>
        </w:rPr>
        <w:t>RIGHT-OF-WAY AND UTILITIES</w:t>
      </w:r>
    </w:p>
    <w:p w:rsidR="00095E1D" w:rsidRDefault="00095E1D" w:rsidP="00A16366">
      <w:pPr>
        <w:ind w:left="1080"/>
        <w:jc w:val="both"/>
        <w:rPr>
          <w:rFonts w:ascii="Arial" w:hAnsi="Arial" w:cs="Arial"/>
          <w:sz w:val="22"/>
          <w:szCs w:val="22"/>
        </w:rPr>
      </w:pPr>
    </w:p>
    <w:p w:rsidR="00095E1D" w:rsidRDefault="00095E1D" w:rsidP="00415F86">
      <w:pPr>
        <w:ind w:left="1080"/>
        <w:rPr>
          <w:rFonts w:ascii="Arial" w:hAnsi="Arial" w:cs="Arial"/>
          <w:sz w:val="22"/>
          <w:szCs w:val="22"/>
        </w:rPr>
      </w:pPr>
      <w:r>
        <w:rPr>
          <w:rFonts w:ascii="Arial" w:hAnsi="Arial" w:cs="Arial"/>
          <w:sz w:val="22"/>
          <w:szCs w:val="22"/>
        </w:rPr>
        <w:t>1.</w:t>
      </w:r>
      <w:r>
        <w:rPr>
          <w:rFonts w:ascii="Arial" w:hAnsi="Arial" w:cs="Arial"/>
          <w:sz w:val="22"/>
          <w:szCs w:val="22"/>
        </w:rPr>
        <w:tab/>
        <w:t xml:space="preserve">The </w:t>
      </w:r>
      <w:smartTag w:uri="urn:schemas-microsoft-com:office:smarttags" w:element="place">
        <w:r>
          <w:rPr>
            <w:rFonts w:ascii="Arial" w:hAnsi="Arial" w:cs="Arial"/>
            <w:sz w:val="22"/>
            <w:szCs w:val="22"/>
          </w:rPr>
          <w:t>SCHOOL DISTRICT</w:t>
        </w:r>
      </w:smartTag>
      <w:r>
        <w:rPr>
          <w:rFonts w:ascii="Arial" w:hAnsi="Arial" w:cs="Arial"/>
          <w:sz w:val="22"/>
          <w:szCs w:val="22"/>
        </w:rPr>
        <w:t xml:space="preserve"> BOARD agrees that all right-of-way on SCHOOL DISTRICT BOARD property required for the PROJECT will be provided to the CITY.  The CITY agrees that all right-of way required for the Project from any other property owner(s) will be acquired and/or made available in accordance with current State and Federal regulations.  The CITY also understands that right-of-way costs include eligible utility costs.</w:t>
      </w:r>
    </w:p>
    <w:p w:rsidR="00095E1D" w:rsidRDefault="00095E1D" w:rsidP="00415F86">
      <w:pPr>
        <w:ind w:left="1080"/>
        <w:rPr>
          <w:rFonts w:ascii="Arial" w:hAnsi="Arial" w:cs="Arial"/>
          <w:sz w:val="22"/>
          <w:szCs w:val="22"/>
        </w:rPr>
      </w:pPr>
    </w:p>
    <w:p w:rsidR="00095E1D" w:rsidRDefault="00095E1D" w:rsidP="00415F86">
      <w:pPr>
        <w:ind w:left="1080"/>
        <w:rPr>
          <w:rFonts w:ascii="Arial" w:hAnsi="Arial" w:cs="Arial"/>
          <w:sz w:val="22"/>
          <w:szCs w:val="22"/>
        </w:rPr>
      </w:pPr>
      <w:r>
        <w:rPr>
          <w:rFonts w:ascii="Arial" w:hAnsi="Arial" w:cs="Arial"/>
          <w:sz w:val="22"/>
          <w:szCs w:val="22"/>
        </w:rPr>
        <w:t>2.</w:t>
      </w:r>
      <w:r>
        <w:rPr>
          <w:rFonts w:ascii="Arial" w:hAnsi="Arial" w:cs="Arial"/>
          <w:sz w:val="22"/>
          <w:szCs w:val="22"/>
        </w:rPr>
        <w:tab/>
        <w:t>The CITY agrees that all utility accommodation, relocation, and reimbursement will comply with the current provisions of 23 CFR 645 and the ODOT Utilities Manual, including that:</w:t>
      </w:r>
    </w:p>
    <w:p w:rsidR="00680670" w:rsidRDefault="00680670" w:rsidP="00415F86">
      <w:pPr>
        <w:rPr>
          <w:rFonts w:ascii="Arial" w:hAnsi="Arial" w:cs="Arial"/>
          <w:sz w:val="22"/>
          <w:szCs w:val="22"/>
        </w:rPr>
      </w:pPr>
    </w:p>
    <w:p w:rsidR="00095E1D" w:rsidRDefault="00095E1D" w:rsidP="00415F86">
      <w:pPr>
        <w:ind w:left="1440"/>
        <w:rPr>
          <w:rFonts w:ascii="Arial" w:hAnsi="Arial" w:cs="Arial"/>
          <w:sz w:val="22"/>
          <w:szCs w:val="22"/>
        </w:rPr>
      </w:pPr>
      <w:r>
        <w:rPr>
          <w:rFonts w:ascii="Arial" w:hAnsi="Arial" w:cs="Arial"/>
          <w:sz w:val="22"/>
          <w:szCs w:val="22"/>
        </w:rPr>
        <w:t>A.</w:t>
      </w:r>
      <w:r>
        <w:rPr>
          <w:rFonts w:ascii="Arial" w:hAnsi="Arial" w:cs="Arial"/>
          <w:sz w:val="22"/>
          <w:szCs w:val="22"/>
        </w:rPr>
        <w:tab/>
        <w:t>Arrangements have been or will be made with all utilities where facilities are affected by the described PROJECT, that the utilities have agreed to make all necessary removals and/or relocations to clear any construction called for by the plans of this PROJECT, and that the utilities have agreed to make the necessary removals and/or relocations after notification by the SCHOOL DISTRICT BOARD or CITY.</w:t>
      </w:r>
    </w:p>
    <w:p w:rsidR="003E045E" w:rsidRDefault="003E045E" w:rsidP="00415F86">
      <w:pPr>
        <w:ind w:left="1440"/>
        <w:rPr>
          <w:rFonts w:ascii="Arial" w:hAnsi="Arial" w:cs="Arial"/>
        </w:rPr>
      </w:pPr>
      <w:r>
        <w:rPr>
          <w:rFonts w:ascii="Arial" w:hAnsi="Arial" w:cs="Arial"/>
          <w:sz w:val="22"/>
          <w:szCs w:val="22"/>
        </w:rPr>
        <w:t>B.</w:t>
      </w:r>
      <w:r>
        <w:rPr>
          <w:rFonts w:ascii="Arial" w:hAnsi="Arial" w:cs="Arial"/>
          <w:sz w:val="22"/>
          <w:szCs w:val="22"/>
        </w:rPr>
        <w:tab/>
        <w:t xml:space="preserve">The CITY shall, at its own expense, make all removals and/or relocations of publicly-owned utilities which do not comply with the reimbursement provisions of the ODOT Utilities Manual.  Publicly-owned facilities which do comply with the </w:t>
      </w:r>
    </w:p>
    <w:p w:rsidR="00A16366" w:rsidRDefault="00095E1D" w:rsidP="00415F86">
      <w:pPr>
        <w:ind w:left="1440"/>
        <w:rPr>
          <w:rFonts w:ascii="Arial" w:hAnsi="Arial" w:cs="Arial"/>
          <w:sz w:val="22"/>
          <w:szCs w:val="22"/>
        </w:rPr>
      </w:pPr>
      <w:r>
        <w:rPr>
          <w:rFonts w:ascii="Arial" w:hAnsi="Arial" w:cs="Arial"/>
          <w:sz w:val="22"/>
          <w:szCs w:val="22"/>
        </w:rPr>
        <w:t>reimbursement provisions of the ODOT Utilities Manual will be removed and/or relocated at project expense, exclusive of betterments.</w:t>
      </w:r>
    </w:p>
    <w:p w:rsidR="00095E1D" w:rsidRDefault="00095E1D" w:rsidP="00415F86">
      <w:pPr>
        <w:ind w:left="1530"/>
        <w:rPr>
          <w:rFonts w:ascii="Arial" w:hAnsi="Arial" w:cs="Arial"/>
          <w:sz w:val="22"/>
          <w:szCs w:val="22"/>
        </w:rPr>
      </w:pPr>
      <w:r>
        <w:rPr>
          <w:rFonts w:ascii="Arial" w:hAnsi="Arial" w:cs="Arial"/>
          <w:sz w:val="22"/>
          <w:szCs w:val="22"/>
        </w:rPr>
        <w:t>C.</w:t>
      </w:r>
      <w:r>
        <w:rPr>
          <w:rFonts w:ascii="Arial" w:hAnsi="Arial" w:cs="Arial"/>
          <w:sz w:val="22"/>
          <w:szCs w:val="22"/>
        </w:rPr>
        <w:tab/>
        <w:t>The removals and/or relocation of all utilities shall be done in such a manner as not to interfere with the operation of the contractor constructing the PROJECT and that the utility removals and/or relocations shall be approved by the CITY and performed in accordance with the provisions of the ODOT Construction and Materials Specifications.</w:t>
      </w:r>
    </w:p>
    <w:p w:rsidR="00415F86" w:rsidRDefault="00095E1D" w:rsidP="00095E1D">
      <w:pPr>
        <w:ind w:hanging="724"/>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95E1D" w:rsidRDefault="00095E1D" w:rsidP="00A16366">
      <w:pPr>
        <w:ind w:left="1080"/>
        <w:jc w:val="both"/>
        <w:rPr>
          <w:rFonts w:ascii="Arial" w:hAnsi="Arial" w:cs="Arial"/>
          <w:sz w:val="22"/>
          <w:szCs w:val="22"/>
        </w:rPr>
      </w:pPr>
      <w:r>
        <w:rPr>
          <w:rFonts w:ascii="Arial" w:hAnsi="Arial" w:cs="Arial"/>
          <w:b/>
          <w:bCs/>
          <w:sz w:val="22"/>
          <w:szCs w:val="22"/>
          <w:u w:val="single"/>
        </w:rPr>
        <w:t>SECTION 6:</w:t>
      </w:r>
      <w:r>
        <w:rPr>
          <w:rFonts w:ascii="Arial" w:hAnsi="Arial" w:cs="Arial"/>
          <w:b/>
          <w:bCs/>
          <w:sz w:val="22"/>
          <w:szCs w:val="22"/>
        </w:rPr>
        <w:tab/>
      </w:r>
      <w:r>
        <w:rPr>
          <w:rFonts w:ascii="Arial" w:hAnsi="Arial" w:cs="Arial"/>
          <w:b/>
          <w:bCs/>
          <w:sz w:val="22"/>
          <w:szCs w:val="22"/>
          <w:u w:val="single"/>
        </w:rPr>
        <w:t>ADDITIONAL PROJECT OBLIGATIONS</w:t>
      </w:r>
    </w:p>
    <w:p w:rsidR="00095E1D" w:rsidRDefault="00095E1D" w:rsidP="00A16366">
      <w:pPr>
        <w:ind w:left="1080"/>
        <w:jc w:val="both"/>
        <w:rPr>
          <w:rFonts w:ascii="Arial" w:hAnsi="Arial" w:cs="Arial"/>
          <w:sz w:val="22"/>
          <w:szCs w:val="22"/>
        </w:rPr>
      </w:pPr>
    </w:p>
    <w:p w:rsidR="00095E1D" w:rsidRDefault="00095E1D" w:rsidP="00415F86">
      <w:pPr>
        <w:ind w:left="1080"/>
        <w:rPr>
          <w:rFonts w:ascii="Arial" w:hAnsi="Arial" w:cs="Arial"/>
          <w:sz w:val="22"/>
          <w:szCs w:val="22"/>
        </w:rPr>
      </w:pPr>
      <w:r>
        <w:rPr>
          <w:rFonts w:ascii="Arial" w:hAnsi="Arial" w:cs="Arial"/>
          <w:sz w:val="22"/>
          <w:szCs w:val="22"/>
        </w:rPr>
        <w:t>1.</w:t>
      </w:r>
      <w:r>
        <w:rPr>
          <w:rFonts w:ascii="Arial" w:hAnsi="Arial" w:cs="Arial"/>
          <w:sz w:val="22"/>
          <w:szCs w:val="22"/>
        </w:rPr>
        <w:tab/>
        <w:t>The CITY shall initiate the competitive bid letting process and award the PROJECT in accordance with its policies and procedures.</w:t>
      </w:r>
    </w:p>
    <w:p w:rsidR="00095E1D" w:rsidRDefault="00095E1D" w:rsidP="00415F86">
      <w:pPr>
        <w:ind w:left="1080"/>
        <w:rPr>
          <w:rFonts w:ascii="Arial" w:hAnsi="Arial" w:cs="Arial"/>
          <w:sz w:val="22"/>
          <w:szCs w:val="22"/>
        </w:rPr>
      </w:pPr>
    </w:p>
    <w:p w:rsidR="00095E1D" w:rsidRDefault="00095E1D" w:rsidP="00415F86">
      <w:pPr>
        <w:ind w:left="1080"/>
        <w:rPr>
          <w:rFonts w:ascii="Arial" w:hAnsi="Arial" w:cs="Arial"/>
          <w:sz w:val="22"/>
          <w:szCs w:val="22"/>
        </w:rPr>
      </w:pPr>
      <w:r>
        <w:rPr>
          <w:rFonts w:ascii="Arial" w:hAnsi="Arial" w:cs="Arial"/>
          <w:sz w:val="22"/>
          <w:szCs w:val="22"/>
        </w:rPr>
        <w:t>2.</w:t>
      </w:r>
      <w:r>
        <w:rPr>
          <w:rFonts w:ascii="Arial" w:hAnsi="Arial" w:cs="Arial"/>
          <w:sz w:val="22"/>
          <w:szCs w:val="22"/>
        </w:rPr>
        <w:tab/>
        <w:t>The CITY agrees:</w:t>
      </w:r>
    </w:p>
    <w:p w:rsidR="00095E1D" w:rsidRDefault="00095E1D" w:rsidP="00415F86">
      <w:pPr>
        <w:ind w:left="1080"/>
        <w:rPr>
          <w:rFonts w:ascii="Arial" w:hAnsi="Arial" w:cs="Arial"/>
          <w:sz w:val="22"/>
          <w:szCs w:val="22"/>
        </w:rPr>
      </w:pPr>
    </w:p>
    <w:p w:rsidR="00095E1D" w:rsidRDefault="00095E1D" w:rsidP="00415F86">
      <w:pPr>
        <w:ind w:left="1440"/>
        <w:rPr>
          <w:rFonts w:ascii="Arial" w:hAnsi="Arial" w:cs="Arial"/>
          <w:sz w:val="22"/>
          <w:szCs w:val="22"/>
        </w:rPr>
      </w:pPr>
      <w:r>
        <w:rPr>
          <w:rFonts w:ascii="Arial" w:hAnsi="Arial" w:cs="Arial"/>
          <w:sz w:val="22"/>
          <w:szCs w:val="22"/>
        </w:rPr>
        <w:t>A.</w:t>
      </w:r>
      <w:r>
        <w:rPr>
          <w:rFonts w:ascii="Arial" w:hAnsi="Arial" w:cs="Arial"/>
          <w:sz w:val="22"/>
          <w:szCs w:val="22"/>
        </w:rPr>
        <w:tab/>
        <w:t>To keep said roadways open to traffic at all times;</w:t>
      </w:r>
    </w:p>
    <w:p w:rsidR="00095E1D" w:rsidRDefault="00095E1D" w:rsidP="00415F86">
      <w:pPr>
        <w:ind w:left="1440"/>
        <w:rPr>
          <w:rFonts w:ascii="Arial" w:hAnsi="Arial" w:cs="Arial"/>
          <w:sz w:val="22"/>
          <w:szCs w:val="22"/>
        </w:rPr>
      </w:pPr>
      <w:r>
        <w:rPr>
          <w:rFonts w:ascii="Arial" w:hAnsi="Arial" w:cs="Arial"/>
          <w:sz w:val="22"/>
          <w:szCs w:val="22"/>
        </w:rPr>
        <w:t>B.</w:t>
      </w:r>
      <w:r>
        <w:rPr>
          <w:rFonts w:ascii="Arial" w:hAnsi="Arial" w:cs="Arial"/>
          <w:sz w:val="22"/>
          <w:szCs w:val="22"/>
        </w:rPr>
        <w:tab/>
        <w:t xml:space="preserve">To maintain the PROJECT in accordance with the provisions of the statutes relating thereto, </w:t>
      </w:r>
    </w:p>
    <w:p w:rsidR="00095E1D" w:rsidRDefault="00095E1D" w:rsidP="00415F86">
      <w:pPr>
        <w:ind w:left="1440"/>
        <w:rPr>
          <w:rFonts w:ascii="Arial" w:hAnsi="Arial" w:cs="Arial"/>
          <w:sz w:val="22"/>
          <w:szCs w:val="22"/>
        </w:rPr>
      </w:pPr>
      <w:r>
        <w:rPr>
          <w:rFonts w:ascii="Arial" w:hAnsi="Arial" w:cs="Arial"/>
          <w:sz w:val="22"/>
          <w:szCs w:val="22"/>
        </w:rPr>
        <w:lastRenderedPageBreak/>
        <w:t>C.</w:t>
      </w:r>
      <w:r>
        <w:rPr>
          <w:rFonts w:ascii="Arial" w:hAnsi="Arial" w:cs="Arial"/>
          <w:sz w:val="22"/>
          <w:szCs w:val="22"/>
        </w:rPr>
        <w:tab/>
        <w:t>To make ample financial and other provisions for such maintenance of the portions of the PROJECT located on SCHOOL DISTRICT BOARD property after its completion or as otherwise agreed to with the CITY;</w:t>
      </w:r>
    </w:p>
    <w:p w:rsidR="00095E1D" w:rsidRDefault="00095E1D" w:rsidP="00415F86">
      <w:pPr>
        <w:ind w:left="1440"/>
        <w:rPr>
          <w:rFonts w:ascii="Arial" w:hAnsi="Arial" w:cs="Arial"/>
          <w:sz w:val="22"/>
          <w:szCs w:val="22"/>
        </w:rPr>
      </w:pPr>
      <w:r>
        <w:rPr>
          <w:rFonts w:ascii="Arial" w:hAnsi="Arial" w:cs="Arial"/>
          <w:sz w:val="22"/>
          <w:szCs w:val="22"/>
        </w:rPr>
        <w:t>D.</w:t>
      </w:r>
      <w:r>
        <w:rPr>
          <w:rFonts w:ascii="Arial" w:hAnsi="Arial" w:cs="Arial"/>
          <w:sz w:val="22"/>
          <w:szCs w:val="22"/>
        </w:rPr>
        <w:tab/>
        <w:t>To maintain the right-of-way and keep it free of obstructions and hold said right-of-way inviolate for public roadway purposes; and</w:t>
      </w:r>
    </w:p>
    <w:p w:rsidR="00A16366" w:rsidRDefault="00095E1D" w:rsidP="0088251E">
      <w:pPr>
        <w:pStyle w:val="BodyTextIndent"/>
        <w:tabs>
          <w:tab w:val="left" w:pos="720"/>
          <w:tab w:val="left" w:pos="1620"/>
        </w:tabs>
        <w:ind w:left="1440"/>
        <w:rPr>
          <w:rFonts w:ascii="Arial" w:hAnsi="Arial" w:cs="Arial"/>
          <w:sz w:val="22"/>
          <w:szCs w:val="22"/>
        </w:rPr>
      </w:pPr>
      <w:r>
        <w:rPr>
          <w:rFonts w:ascii="Arial" w:hAnsi="Arial" w:cs="Arial"/>
          <w:sz w:val="22"/>
          <w:szCs w:val="22"/>
        </w:rPr>
        <w:t>E.</w:t>
      </w:r>
      <w:r>
        <w:rPr>
          <w:rFonts w:ascii="Arial" w:hAnsi="Arial" w:cs="Arial"/>
          <w:sz w:val="22"/>
          <w:szCs w:val="22"/>
        </w:rPr>
        <w:tab/>
        <w:t>To place and maintain all traffic control devices conforming to the Ohio Manual on Uniform Traffic Control Devices on the project in compliance with the provisions of</w:t>
      </w:r>
      <w:r w:rsidR="0088251E">
        <w:rPr>
          <w:rFonts w:ascii="Arial" w:hAnsi="Arial" w:cs="Arial"/>
          <w:sz w:val="22"/>
          <w:szCs w:val="22"/>
        </w:rPr>
        <w:t xml:space="preserve"> </w:t>
      </w:r>
      <w:r w:rsidR="00A16366">
        <w:rPr>
          <w:rFonts w:ascii="Arial" w:hAnsi="Arial" w:cs="Arial"/>
          <w:sz w:val="22"/>
          <w:szCs w:val="22"/>
        </w:rPr>
        <w:t>Section 4511.11 of the Ohio Revised Code.</w:t>
      </w:r>
    </w:p>
    <w:p w:rsidR="00A16366" w:rsidRDefault="00A16366" w:rsidP="00A16366">
      <w:pPr>
        <w:jc w:val="both"/>
        <w:rPr>
          <w:rFonts w:ascii="Arial" w:hAnsi="Arial" w:cs="Arial"/>
          <w:b/>
          <w:bCs/>
          <w:sz w:val="22"/>
          <w:szCs w:val="22"/>
          <w:u w:val="single"/>
        </w:rPr>
      </w:pPr>
    </w:p>
    <w:p w:rsidR="00A16366" w:rsidRDefault="00A16366" w:rsidP="004E7409">
      <w:pPr>
        <w:ind w:left="1080"/>
        <w:jc w:val="both"/>
        <w:rPr>
          <w:rFonts w:ascii="Arial" w:hAnsi="Arial" w:cs="Arial"/>
          <w:b/>
          <w:bCs/>
          <w:sz w:val="22"/>
          <w:szCs w:val="22"/>
          <w:u w:val="single"/>
        </w:rPr>
      </w:pPr>
      <w:r>
        <w:rPr>
          <w:rFonts w:ascii="Arial" w:hAnsi="Arial" w:cs="Arial"/>
          <w:b/>
          <w:bCs/>
          <w:sz w:val="22"/>
          <w:szCs w:val="22"/>
          <w:u w:val="single"/>
        </w:rPr>
        <w:t>SECTION 7:</w:t>
      </w:r>
      <w:r>
        <w:rPr>
          <w:rFonts w:ascii="Arial" w:hAnsi="Arial" w:cs="Arial"/>
          <w:b/>
          <w:bCs/>
          <w:sz w:val="22"/>
          <w:szCs w:val="22"/>
        </w:rPr>
        <w:tab/>
      </w:r>
      <w:r>
        <w:rPr>
          <w:rFonts w:ascii="Arial" w:hAnsi="Arial" w:cs="Arial"/>
          <w:b/>
          <w:bCs/>
          <w:sz w:val="22"/>
          <w:szCs w:val="22"/>
          <w:u w:val="single"/>
        </w:rPr>
        <w:t>DISPUTES</w:t>
      </w:r>
    </w:p>
    <w:p w:rsidR="00A16366" w:rsidRDefault="00A16366" w:rsidP="004E7409">
      <w:pPr>
        <w:ind w:left="1080"/>
        <w:jc w:val="both"/>
        <w:rPr>
          <w:rFonts w:ascii="Arial" w:hAnsi="Arial" w:cs="Arial"/>
          <w:b/>
          <w:bCs/>
          <w:sz w:val="22"/>
          <w:szCs w:val="22"/>
          <w:u w:val="single"/>
        </w:rPr>
      </w:pPr>
    </w:p>
    <w:p w:rsidR="00A16366" w:rsidRDefault="00A16366" w:rsidP="00415F86">
      <w:pPr>
        <w:ind w:left="1080"/>
        <w:rPr>
          <w:rFonts w:ascii="Arial" w:hAnsi="Arial" w:cs="Arial"/>
          <w:sz w:val="22"/>
          <w:szCs w:val="22"/>
        </w:rPr>
      </w:pPr>
      <w:r>
        <w:rPr>
          <w:rFonts w:ascii="Arial" w:hAnsi="Arial" w:cs="Arial"/>
          <w:sz w:val="22"/>
          <w:szCs w:val="22"/>
        </w:rPr>
        <w:t>In the event that any disputes arise between the CITY and the SCHOOL DISTRICT BOARD concerning interruption of or performance pursuant to this Contract, such disputes shall be resolved through mediation between the parties and if mediation is not successful by the Court of Common Pleas for Pickaway County, Ohio.</w:t>
      </w:r>
    </w:p>
    <w:p w:rsidR="00680670" w:rsidRDefault="00680670" w:rsidP="004E7409">
      <w:pPr>
        <w:ind w:left="1080"/>
        <w:jc w:val="both"/>
        <w:rPr>
          <w:rFonts w:ascii="Arial" w:hAnsi="Arial" w:cs="Arial"/>
          <w:sz w:val="22"/>
          <w:szCs w:val="22"/>
        </w:rPr>
      </w:pPr>
    </w:p>
    <w:p w:rsidR="00A16366" w:rsidRDefault="00A16366" w:rsidP="004E7409">
      <w:pPr>
        <w:ind w:left="1080"/>
        <w:jc w:val="both"/>
        <w:rPr>
          <w:rFonts w:ascii="Arial" w:hAnsi="Arial" w:cs="Arial"/>
          <w:sz w:val="22"/>
          <w:szCs w:val="22"/>
        </w:rPr>
      </w:pPr>
      <w:r>
        <w:rPr>
          <w:rFonts w:ascii="Arial" w:hAnsi="Arial" w:cs="Arial"/>
          <w:b/>
          <w:bCs/>
          <w:sz w:val="22"/>
          <w:szCs w:val="22"/>
          <w:u w:val="single"/>
        </w:rPr>
        <w:t>SECTION 8:</w:t>
      </w:r>
      <w:r>
        <w:rPr>
          <w:rFonts w:ascii="Arial" w:hAnsi="Arial" w:cs="Arial"/>
          <w:b/>
          <w:bCs/>
          <w:sz w:val="22"/>
          <w:szCs w:val="22"/>
        </w:rPr>
        <w:tab/>
      </w:r>
      <w:r>
        <w:rPr>
          <w:rFonts w:ascii="Arial" w:hAnsi="Arial" w:cs="Arial"/>
          <w:b/>
          <w:bCs/>
          <w:sz w:val="22"/>
          <w:szCs w:val="22"/>
          <w:u w:val="single"/>
        </w:rPr>
        <w:t>NOTICE</w:t>
      </w:r>
    </w:p>
    <w:p w:rsidR="00A16366" w:rsidRDefault="00A16366" w:rsidP="004E7409">
      <w:pPr>
        <w:ind w:left="1080"/>
        <w:jc w:val="both"/>
        <w:rPr>
          <w:rFonts w:ascii="Arial" w:hAnsi="Arial" w:cs="Arial"/>
          <w:sz w:val="22"/>
          <w:szCs w:val="22"/>
        </w:rPr>
      </w:pPr>
    </w:p>
    <w:p w:rsidR="00A16366" w:rsidRDefault="00A16366" w:rsidP="004E7409">
      <w:pPr>
        <w:ind w:left="1080"/>
        <w:jc w:val="both"/>
        <w:rPr>
          <w:rFonts w:ascii="Arial" w:hAnsi="Arial" w:cs="Arial"/>
          <w:sz w:val="22"/>
          <w:szCs w:val="22"/>
        </w:rPr>
      </w:pPr>
      <w:r>
        <w:rPr>
          <w:rFonts w:ascii="Arial" w:hAnsi="Arial" w:cs="Arial"/>
          <w:sz w:val="22"/>
          <w:szCs w:val="22"/>
        </w:rPr>
        <w:t>Notice under this contract shall be directed as follows</w:t>
      </w:r>
    </w:p>
    <w:p w:rsidR="00A16366" w:rsidRDefault="00A16366" w:rsidP="004E7409">
      <w:pPr>
        <w:ind w:left="1080"/>
        <w:jc w:val="both"/>
        <w:rPr>
          <w:rFonts w:ascii="Arial" w:hAnsi="Arial" w:cs="Arial"/>
          <w:sz w:val="22"/>
          <w:szCs w:val="22"/>
        </w:rPr>
      </w:pPr>
    </w:p>
    <w:p w:rsidR="00A16366" w:rsidRDefault="00A16366" w:rsidP="004E7409">
      <w:pPr>
        <w:ind w:left="1080"/>
        <w:jc w:val="both"/>
        <w:rPr>
          <w:rFonts w:ascii="Arial" w:hAnsi="Arial" w:cs="Arial"/>
          <w:b/>
          <w:sz w:val="22"/>
          <w:szCs w:val="22"/>
        </w:rPr>
      </w:pPr>
      <w:smartTag w:uri="urn:schemas-microsoft-com:office:smarttags" w:element="PlaceName">
        <w:r>
          <w:rPr>
            <w:rFonts w:ascii="Arial" w:hAnsi="Arial" w:cs="Arial"/>
            <w:b/>
            <w:sz w:val="22"/>
            <w:szCs w:val="22"/>
          </w:rPr>
          <w:t>Circleville</w:t>
        </w:r>
      </w:smartTag>
      <w:r>
        <w:rPr>
          <w:rFonts w:ascii="Arial" w:hAnsi="Arial" w:cs="Arial"/>
          <w:b/>
          <w:sz w:val="22"/>
          <w:szCs w:val="22"/>
        </w:rPr>
        <w:t xml:space="preserve"> </w:t>
      </w:r>
      <w:smartTag w:uri="urn:schemas-microsoft-com:office:smarttags" w:element="PlaceType">
        <w:r>
          <w:rPr>
            <w:rFonts w:ascii="Arial" w:hAnsi="Arial" w:cs="Arial"/>
            <w:b/>
            <w:sz w:val="22"/>
            <w:szCs w:val="22"/>
          </w:rPr>
          <w:t>City</w:t>
        </w:r>
      </w:smartTag>
      <w:r>
        <w:rPr>
          <w:rFonts w:ascii="Arial" w:hAnsi="Arial" w:cs="Arial"/>
          <w:b/>
          <w:sz w:val="22"/>
          <w:szCs w:val="22"/>
        </w:rPr>
        <w:t xml:space="preserve"> </w:t>
      </w:r>
      <w:smartTag w:uri="urn:schemas-microsoft-com:office:smarttags" w:element="PlaceType">
        <w:r>
          <w:rPr>
            <w:rFonts w:ascii="Arial" w:hAnsi="Arial" w:cs="Arial"/>
            <w:b/>
            <w:sz w:val="22"/>
            <w:szCs w:val="22"/>
          </w:rPr>
          <w:t>School District</w:t>
        </w:r>
      </w:smartTag>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City of </w:t>
      </w:r>
      <w:smartTag w:uri="urn:schemas-microsoft-com:office:smarttags" w:element="place">
        <w:smartTag w:uri="urn:schemas-microsoft-com:office:smarttags" w:element="City">
          <w:r>
            <w:rPr>
              <w:rFonts w:ascii="Arial" w:hAnsi="Arial" w:cs="Arial"/>
              <w:b/>
              <w:sz w:val="22"/>
              <w:szCs w:val="22"/>
            </w:rPr>
            <w:t>Circleville</w:t>
          </w:r>
        </w:smartTag>
      </w:smartTag>
    </w:p>
    <w:p w:rsidR="00A16366" w:rsidRDefault="00A16366" w:rsidP="004E7409">
      <w:pPr>
        <w:ind w:left="1080"/>
        <w:jc w:val="both"/>
        <w:rPr>
          <w:rFonts w:ascii="Arial" w:hAnsi="Arial" w:cs="Arial"/>
          <w:sz w:val="22"/>
          <w:szCs w:val="22"/>
        </w:rPr>
      </w:pPr>
      <w:r>
        <w:rPr>
          <w:rFonts w:ascii="Arial" w:hAnsi="Arial" w:cs="Arial"/>
          <w:sz w:val="22"/>
          <w:szCs w:val="22"/>
        </w:rPr>
        <w:t>Board of Education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Dept. of Public Service and </w:t>
      </w:r>
    </w:p>
    <w:p w:rsidR="00A16366" w:rsidRDefault="00A16366" w:rsidP="004E7409">
      <w:pPr>
        <w:ind w:left="1080"/>
        <w:jc w:val="both"/>
        <w:rPr>
          <w:rFonts w:ascii="Arial" w:hAnsi="Arial" w:cs="Arial"/>
          <w:sz w:val="22"/>
          <w:szCs w:val="22"/>
        </w:rPr>
      </w:pPr>
      <w:r>
        <w:rPr>
          <w:rFonts w:ascii="Arial" w:hAnsi="Arial" w:cs="Arial"/>
          <w:sz w:val="22"/>
          <w:szCs w:val="22"/>
        </w:rPr>
        <w:t>388 Clark Drive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Planning &amp; Zoning</w:t>
      </w:r>
    </w:p>
    <w:p w:rsidR="00A16366" w:rsidRDefault="00A16366" w:rsidP="004E7409">
      <w:pPr>
        <w:ind w:left="1080"/>
        <w:jc w:val="both"/>
        <w:rPr>
          <w:rFonts w:ascii="Arial" w:hAnsi="Arial" w:cs="Arial"/>
          <w:sz w:val="22"/>
          <w:szCs w:val="22"/>
        </w:rPr>
      </w:pPr>
      <w:r>
        <w:rPr>
          <w:rFonts w:ascii="Arial" w:hAnsi="Arial" w:cs="Arial"/>
          <w:bCs/>
          <w:sz w:val="22"/>
          <w:szCs w:val="22"/>
        </w:rPr>
        <w:t>Circleville, OH  43113</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104 E. Franklin St.</w:t>
      </w:r>
    </w:p>
    <w:p w:rsidR="00A16366" w:rsidRDefault="00A16366" w:rsidP="004E7409">
      <w:pPr>
        <w:ind w:left="108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E7409">
        <w:rPr>
          <w:rFonts w:ascii="Arial" w:hAnsi="Arial" w:cs="Arial"/>
          <w:sz w:val="22"/>
          <w:szCs w:val="22"/>
        </w:rPr>
        <w:tab/>
      </w:r>
      <w:r>
        <w:rPr>
          <w:rFonts w:ascii="Arial" w:hAnsi="Arial" w:cs="Arial"/>
          <w:sz w:val="22"/>
          <w:szCs w:val="22"/>
        </w:rPr>
        <w:t>Circleville, OH  43113</w:t>
      </w:r>
    </w:p>
    <w:p w:rsidR="003E045E" w:rsidRDefault="003E045E" w:rsidP="004E7409">
      <w:pPr>
        <w:ind w:left="1080"/>
        <w:jc w:val="both"/>
        <w:rPr>
          <w:rFonts w:ascii="Arial" w:hAnsi="Arial" w:cs="Arial"/>
          <w:b/>
          <w:bCs/>
          <w:sz w:val="22"/>
          <w:szCs w:val="22"/>
          <w:u w:val="single"/>
        </w:rPr>
      </w:pPr>
    </w:p>
    <w:p w:rsidR="00A16366" w:rsidRDefault="00A16366" w:rsidP="004E7409">
      <w:pPr>
        <w:ind w:left="1080"/>
        <w:jc w:val="both"/>
        <w:rPr>
          <w:rFonts w:ascii="Arial" w:hAnsi="Arial" w:cs="Arial"/>
          <w:b/>
          <w:bCs/>
          <w:sz w:val="22"/>
          <w:szCs w:val="22"/>
          <w:u w:val="single"/>
        </w:rPr>
      </w:pPr>
      <w:r>
        <w:rPr>
          <w:rFonts w:ascii="Arial" w:hAnsi="Arial" w:cs="Arial"/>
          <w:b/>
          <w:bCs/>
          <w:sz w:val="22"/>
          <w:szCs w:val="22"/>
          <w:u w:val="single"/>
        </w:rPr>
        <w:t>SECTION 9:</w:t>
      </w:r>
      <w:r>
        <w:rPr>
          <w:rFonts w:ascii="Arial" w:hAnsi="Arial" w:cs="Arial"/>
          <w:b/>
          <w:bCs/>
          <w:sz w:val="22"/>
          <w:szCs w:val="22"/>
        </w:rPr>
        <w:tab/>
      </w:r>
      <w:r>
        <w:rPr>
          <w:rFonts w:ascii="Arial" w:hAnsi="Arial" w:cs="Arial"/>
          <w:b/>
          <w:bCs/>
          <w:sz w:val="22"/>
          <w:szCs w:val="22"/>
          <w:u w:val="single"/>
        </w:rPr>
        <w:t>GENERAL PROVISIONS</w:t>
      </w:r>
    </w:p>
    <w:p w:rsidR="00A16366" w:rsidRDefault="00A16366" w:rsidP="004E7409">
      <w:pPr>
        <w:ind w:left="1080"/>
        <w:jc w:val="both"/>
        <w:rPr>
          <w:rFonts w:ascii="Arial" w:hAnsi="Arial" w:cs="Arial"/>
          <w:b/>
          <w:bCs/>
          <w:sz w:val="22"/>
          <w:szCs w:val="22"/>
          <w:u w:val="single"/>
        </w:rPr>
      </w:pPr>
    </w:p>
    <w:p w:rsidR="00A16366" w:rsidRDefault="00A16366" w:rsidP="00415F86">
      <w:pPr>
        <w:ind w:left="1080"/>
        <w:rPr>
          <w:rFonts w:ascii="Arial" w:hAnsi="Arial" w:cs="Arial"/>
          <w:sz w:val="22"/>
          <w:szCs w:val="22"/>
        </w:rPr>
      </w:pPr>
      <w:r>
        <w:rPr>
          <w:rFonts w:ascii="Arial" w:hAnsi="Arial" w:cs="Arial"/>
          <w:sz w:val="22"/>
          <w:szCs w:val="22"/>
        </w:rPr>
        <w:t>1.</w:t>
      </w:r>
      <w:r>
        <w:rPr>
          <w:rFonts w:ascii="Arial" w:hAnsi="Arial" w:cs="Arial"/>
          <w:sz w:val="22"/>
          <w:szCs w:val="22"/>
        </w:rPr>
        <w:tab/>
        <w:t>Neither this Contract nor any rights, duties or obligations described herein shall be assigned by either party hereto without the prior express written consent of the other party.</w:t>
      </w:r>
    </w:p>
    <w:p w:rsidR="00A16366" w:rsidRDefault="00A16366" w:rsidP="00415F86">
      <w:pPr>
        <w:rPr>
          <w:rFonts w:ascii="Arial" w:hAnsi="Arial" w:cs="Arial"/>
          <w:sz w:val="22"/>
          <w:szCs w:val="22"/>
        </w:rPr>
      </w:pPr>
    </w:p>
    <w:p w:rsidR="00A16366" w:rsidRDefault="00A16366" w:rsidP="00415F86">
      <w:pPr>
        <w:ind w:left="1080"/>
        <w:rPr>
          <w:rFonts w:ascii="Arial" w:hAnsi="Arial" w:cs="Arial"/>
          <w:sz w:val="22"/>
          <w:szCs w:val="22"/>
        </w:rPr>
      </w:pPr>
      <w:r>
        <w:rPr>
          <w:rFonts w:ascii="Arial" w:hAnsi="Arial" w:cs="Arial"/>
          <w:sz w:val="22"/>
          <w:szCs w:val="22"/>
        </w:rPr>
        <w:t>2.</w:t>
      </w:r>
      <w:r>
        <w:rPr>
          <w:rFonts w:ascii="Arial" w:hAnsi="Arial" w:cs="Arial"/>
          <w:sz w:val="22"/>
          <w:szCs w:val="22"/>
        </w:rPr>
        <w:tab/>
        <w:t>Any change to the provisions of this Contract must be made in a written amendment executed by both parties.</w:t>
      </w:r>
    </w:p>
    <w:p w:rsidR="00A16366" w:rsidRDefault="00A16366" w:rsidP="00415F86">
      <w:pPr>
        <w:ind w:left="1080"/>
        <w:rPr>
          <w:rFonts w:ascii="Arial" w:hAnsi="Arial" w:cs="Arial"/>
          <w:sz w:val="22"/>
          <w:szCs w:val="22"/>
        </w:rPr>
      </w:pPr>
    </w:p>
    <w:p w:rsidR="004E7409" w:rsidRDefault="00A16366" w:rsidP="00415F86">
      <w:pPr>
        <w:ind w:left="1080"/>
        <w:rPr>
          <w:rFonts w:ascii="Arial" w:hAnsi="Arial" w:cs="Arial"/>
          <w:sz w:val="22"/>
          <w:szCs w:val="22"/>
        </w:rPr>
      </w:pPr>
      <w:r>
        <w:rPr>
          <w:rFonts w:ascii="Arial" w:hAnsi="Arial" w:cs="Arial"/>
          <w:sz w:val="22"/>
          <w:szCs w:val="22"/>
        </w:rPr>
        <w:t>3.</w:t>
      </w:r>
      <w:r>
        <w:rPr>
          <w:rFonts w:ascii="Arial" w:hAnsi="Arial" w:cs="Arial"/>
          <w:sz w:val="22"/>
          <w:szCs w:val="22"/>
        </w:rPr>
        <w:tab/>
        <w:t>This Contract and any claims arising out of this contract shall be governed by the la</w:t>
      </w:r>
      <w:r w:rsidR="004E7409">
        <w:rPr>
          <w:rFonts w:ascii="Arial" w:hAnsi="Arial" w:cs="Arial"/>
          <w:sz w:val="22"/>
          <w:szCs w:val="22"/>
        </w:rPr>
        <w:t xml:space="preserve">ws of the State of Ohio.  Any provision of this Contract prohibited by the law of </w:t>
      </w:r>
    </w:p>
    <w:p w:rsidR="00A16366" w:rsidRDefault="00A16366" w:rsidP="00415F86">
      <w:pPr>
        <w:ind w:left="1080"/>
        <w:rPr>
          <w:rFonts w:ascii="Arial" w:hAnsi="Arial" w:cs="Arial"/>
          <w:sz w:val="22"/>
          <w:szCs w:val="22"/>
        </w:rPr>
      </w:pPr>
      <w:r>
        <w:rPr>
          <w:rFonts w:ascii="Arial" w:hAnsi="Arial" w:cs="Arial"/>
          <w:sz w:val="22"/>
          <w:szCs w:val="22"/>
        </w:rPr>
        <w:t xml:space="preserve">Ohio shall be deemed void and of no effect.  Any litigation arising out of or relating in any way to this contract or the performance thereunder shall be brought only in the Court of Common Pleas for </w:t>
      </w:r>
      <w:smartTag w:uri="urn:schemas-microsoft-com:office:smarttags" w:element="place">
        <w:smartTag w:uri="urn:schemas-microsoft-com:office:smarttags" w:element="City">
          <w:r>
            <w:rPr>
              <w:rFonts w:ascii="Arial" w:hAnsi="Arial" w:cs="Arial"/>
              <w:sz w:val="22"/>
              <w:szCs w:val="22"/>
            </w:rPr>
            <w:t>Pickaway County</w:t>
          </w:r>
        </w:smartTag>
        <w:r>
          <w:rPr>
            <w:rFonts w:ascii="Arial" w:hAnsi="Arial" w:cs="Arial"/>
            <w:sz w:val="22"/>
            <w:szCs w:val="22"/>
          </w:rPr>
          <w:t xml:space="preserve">, </w:t>
        </w:r>
        <w:smartTag w:uri="urn:schemas-microsoft-com:office:smarttags" w:element="State">
          <w:r>
            <w:rPr>
              <w:rFonts w:ascii="Arial" w:hAnsi="Arial" w:cs="Arial"/>
              <w:sz w:val="22"/>
              <w:szCs w:val="22"/>
            </w:rPr>
            <w:t>Ohio</w:t>
          </w:r>
        </w:smartTag>
      </w:smartTag>
      <w:r>
        <w:rPr>
          <w:rFonts w:ascii="Arial" w:hAnsi="Arial" w:cs="Arial"/>
          <w:sz w:val="22"/>
          <w:szCs w:val="22"/>
        </w:rPr>
        <w:t xml:space="preserve">, and the parties hereby irrevocably consent to such jurisdiction.  </w:t>
      </w:r>
    </w:p>
    <w:p w:rsidR="00A16366" w:rsidRDefault="00A16366" w:rsidP="00415F86">
      <w:pPr>
        <w:ind w:left="1080"/>
        <w:rPr>
          <w:rFonts w:ascii="Arial" w:hAnsi="Arial" w:cs="Arial"/>
          <w:sz w:val="22"/>
          <w:szCs w:val="22"/>
        </w:rPr>
      </w:pPr>
    </w:p>
    <w:p w:rsidR="00A16366" w:rsidRDefault="00A16366" w:rsidP="00415F86">
      <w:pPr>
        <w:ind w:left="1080"/>
        <w:rPr>
          <w:rFonts w:ascii="Arial" w:hAnsi="Arial" w:cs="Arial"/>
          <w:sz w:val="22"/>
          <w:szCs w:val="22"/>
        </w:rPr>
      </w:pPr>
      <w:r>
        <w:rPr>
          <w:rFonts w:ascii="Arial" w:hAnsi="Arial" w:cs="Arial"/>
          <w:sz w:val="22"/>
          <w:szCs w:val="22"/>
        </w:rPr>
        <w:t>4.</w:t>
      </w:r>
      <w:r>
        <w:rPr>
          <w:rFonts w:ascii="Arial" w:hAnsi="Arial" w:cs="Arial"/>
          <w:sz w:val="22"/>
          <w:szCs w:val="22"/>
        </w:rPr>
        <w:tab/>
        <w:t>All financial obligations of the CITY, as provided in this Contract, are subject to the provisions of the Ohio Revised Code.  The financial obligations of the CITY shall not be valid and enforceable unless funds are appropriated by the CITY and encumbered by the CITY. Additionally, it is understood that this financial obligation of the SCHOOL DISTRICT BOARD shall not be valid and enforceable unless funds are appropriated by the SCHOOL DISTRICT BOARD’s legislative body and further are subject to the amounts included in the CFAP PROJECT budget for site access safety allowance, as those allowance items may be modified by the Ohio School Facilities Commission when changes are made to the Master Facilities Plan for the CFAP PROJECT.</w:t>
      </w:r>
    </w:p>
    <w:p w:rsidR="00A16366" w:rsidRDefault="00A16366" w:rsidP="00415F86">
      <w:pPr>
        <w:ind w:left="1080"/>
        <w:rPr>
          <w:rFonts w:ascii="Arial" w:hAnsi="Arial" w:cs="Arial"/>
          <w:sz w:val="22"/>
          <w:szCs w:val="22"/>
        </w:rPr>
      </w:pPr>
    </w:p>
    <w:p w:rsidR="00EA010E" w:rsidRDefault="00A16366" w:rsidP="00415F86">
      <w:pPr>
        <w:ind w:left="1080"/>
        <w:rPr>
          <w:rFonts w:ascii="Arial" w:hAnsi="Arial" w:cs="Arial"/>
          <w:sz w:val="22"/>
          <w:szCs w:val="22"/>
        </w:rPr>
      </w:pPr>
      <w:r>
        <w:rPr>
          <w:rFonts w:ascii="Arial" w:hAnsi="Arial" w:cs="Arial"/>
          <w:sz w:val="22"/>
          <w:szCs w:val="22"/>
        </w:rPr>
        <w:t>5.</w:t>
      </w:r>
      <w:r>
        <w:rPr>
          <w:rFonts w:ascii="Arial" w:hAnsi="Arial" w:cs="Arial"/>
          <w:sz w:val="22"/>
          <w:szCs w:val="22"/>
        </w:rPr>
        <w:tab/>
        <w:t>This Contract shall be deemed to have been substantially performed only when fully performed according to its terms and conditions and any modification thereof.</w:t>
      </w:r>
      <w:r>
        <w:rPr>
          <w:rFonts w:ascii="Arial" w:hAnsi="Arial" w:cs="Arial"/>
          <w:sz w:val="22"/>
          <w:szCs w:val="22"/>
        </w:rPr>
        <w:tab/>
      </w:r>
    </w:p>
    <w:p w:rsidR="00A16366" w:rsidRDefault="00A16366" w:rsidP="00415F86">
      <w:pPr>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16366" w:rsidRDefault="00A16366" w:rsidP="004E7409">
      <w:pPr>
        <w:ind w:left="1080"/>
        <w:jc w:val="both"/>
        <w:rPr>
          <w:rFonts w:ascii="Arial" w:hAnsi="Arial" w:cs="Arial"/>
          <w:sz w:val="22"/>
          <w:szCs w:val="22"/>
        </w:rPr>
      </w:pPr>
      <w:r>
        <w:rPr>
          <w:rFonts w:ascii="Arial" w:hAnsi="Arial" w:cs="Arial"/>
          <w:b/>
          <w:bCs/>
          <w:sz w:val="22"/>
          <w:szCs w:val="22"/>
          <w:u w:val="single"/>
        </w:rPr>
        <w:t>SECTION 10</w:t>
      </w:r>
      <w:r>
        <w:rPr>
          <w:rFonts w:ascii="Arial" w:hAnsi="Arial" w:cs="Arial"/>
          <w:b/>
          <w:bCs/>
          <w:sz w:val="22"/>
          <w:szCs w:val="22"/>
        </w:rPr>
        <w:t>:</w:t>
      </w:r>
      <w:r>
        <w:rPr>
          <w:rFonts w:ascii="Arial" w:hAnsi="Arial" w:cs="Arial"/>
          <w:b/>
          <w:bCs/>
          <w:sz w:val="22"/>
          <w:szCs w:val="22"/>
        </w:rPr>
        <w:tab/>
      </w:r>
      <w:r>
        <w:rPr>
          <w:rFonts w:ascii="Arial" w:hAnsi="Arial" w:cs="Arial"/>
          <w:b/>
          <w:bCs/>
          <w:sz w:val="22"/>
          <w:szCs w:val="22"/>
          <w:u w:val="single"/>
        </w:rPr>
        <w:t>SIGNATURES</w:t>
      </w:r>
    </w:p>
    <w:p w:rsidR="00A16366" w:rsidRDefault="00A16366" w:rsidP="004E7409">
      <w:pPr>
        <w:ind w:left="1080"/>
        <w:jc w:val="both"/>
        <w:rPr>
          <w:rFonts w:ascii="Arial" w:hAnsi="Arial" w:cs="Arial"/>
          <w:sz w:val="22"/>
          <w:szCs w:val="22"/>
        </w:rPr>
      </w:pPr>
    </w:p>
    <w:p w:rsidR="00A16366" w:rsidRDefault="00A16366" w:rsidP="00415F86">
      <w:pPr>
        <w:ind w:left="1080"/>
        <w:rPr>
          <w:rFonts w:ascii="Arial" w:hAnsi="Arial" w:cs="Arial"/>
          <w:sz w:val="22"/>
          <w:szCs w:val="22"/>
        </w:rPr>
      </w:pPr>
      <w:r>
        <w:rPr>
          <w:rFonts w:ascii="Arial" w:hAnsi="Arial" w:cs="Arial"/>
          <w:sz w:val="22"/>
          <w:szCs w:val="22"/>
        </w:rPr>
        <w:t>Any person executing this contract in a representative capacity thereby warrants that he/she has been duly authorized by his/her principal to execute this contract on such principal behalf.</w:t>
      </w:r>
    </w:p>
    <w:p w:rsidR="00D62AAD" w:rsidRPr="00464827" w:rsidRDefault="00D62AAD" w:rsidP="00D62AAD">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 xml:space="preserve">Mr. Bradhurst – yes; Mrs. DeLong – yes; </w:t>
      </w:r>
      <w:r>
        <w:rPr>
          <w:rFonts w:ascii="Arial" w:hAnsi="Arial" w:cs="Arial"/>
          <w:color w:val="000000"/>
          <w:sz w:val="20"/>
          <w:szCs w:val="20"/>
        </w:rPr>
        <w:t>Mr. Reeser – yeas</w:t>
      </w:r>
    </w:p>
    <w:p w:rsidR="00AC5BAD" w:rsidRDefault="00AC5BAD" w:rsidP="004E7409">
      <w:pPr>
        <w:tabs>
          <w:tab w:val="left" w:pos="1080"/>
          <w:tab w:val="left" w:pos="1170"/>
        </w:tabs>
        <w:rPr>
          <w:rFonts w:ascii="Arial" w:hAnsi="Arial" w:cs="Arial"/>
          <w:sz w:val="18"/>
          <w:szCs w:val="18"/>
        </w:rPr>
      </w:pPr>
    </w:p>
    <w:p w:rsidR="002E4FC3" w:rsidRDefault="00D62AAD" w:rsidP="00D62AAD">
      <w:pPr>
        <w:tabs>
          <w:tab w:val="left" w:pos="720"/>
          <w:tab w:val="left" w:pos="1170"/>
        </w:tabs>
        <w:rPr>
          <w:rFonts w:ascii="Arial" w:hAnsi="Arial" w:cs="Arial"/>
        </w:rPr>
      </w:pPr>
      <w:r>
        <w:rPr>
          <w:rFonts w:ascii="Arial" w:hAnsi="Arial" w:cs="Arial"/>
          <w:sz w:val="18"/>
          <w:szCs w:val="18"/>
        </w:rPr>
        <w:tab/>
      </w:r>
      <w:r>
        <w:rPr>
          <w:rFonts w:ascii="Arial" w:hAnsi="Arial" w:cs="Arial"/>
        </w:rPr>
        <w:t xml:space="preserve">On a motion by Mrs. DeLong, seconded by Mr. Bradhurst, the board accepted the </w:t>
      </w:r>
      <w:r w:rsidR="00AC5BAD">
        <w:rPr>
          <w:rFonts w:ascii="Arial" w:hAnsi="Arial" w:cs="Arial"/>
        </w:rPr>
        <w:t xml:space="preserve">quote from Wolfe Construction Company for snow removal for the period covering October, 2012 through April, 2013.  </w:t>
      </w:r>
    </w:p>
    <w:p w:rsidR="00D62AAD" w:rsidRPr="00464827" w:rsidRDefault="00D62AAD" w:rsidP="00D62AAD">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 xml:space="preserve">Mr. Bradhurst – yes; Mrs. DeLong – yes; </w:t>
      </w:r>
      <w:r>
        <w:rPr>
          <w:rFonts w:ascii="Arial" w:hAnsi="Arial" w:cs="Arial"/>
          <w:color w:val="000000"/>
          <w:sz w:val="20"/>
          <w:szCs w:val="20"/>
        </w:rPr>
        <w:t>Mr. Reeser – yeas</w:t>
      </w:r>
    </w:p>
    <w:p w:rsidR="00D62AAD" w:rsidRDefault="00D62AAD" w:rsidP="00D62AAD">
      <w:pPr>
        <w:rPr>
          <w:rFonts w:ascii="Arial" w:hAnsi="Arial" w:cs="Arial"/>
        </w:rPr>
      </w:pPr>
    </w:p>
    <w:p w:rsidR="0026131E" w:rsidRPr="00D5281E" w:rsidRDefault="00D62AAD" w:rsidP="00D62AAD">
      <w:pPr>
        <w:ind w:firstLine="720"/>
        <w:rPr>
          <w:rFonts w:ascii="Arial" w:hAnsi="Arial" w:cs="Arial"/>
        </w:rPr>
      </w:pPr>
      <w:r>
        <w:rPr>
          <w:rFonts w:ascii="Arial" w:hAnsi="Arial" w:cs="Arial"/>
        </w:rPr>
        <w:t xml:space="preserve">On a motion by Mrs. Williams, seconded by Mrs. DeLong, the board approved the following fiscal items:  </w:t>
      </w:r>
    </w:p>
    <w:p w:rsidR="000B61EF" w:rsidRDefault="000B61EF" w:rsidP="000B61EF">
      <w:pPr>
        <w:pStyle w:val="Heading4"/>
        <w:numPr>
          <w:ilvl w:val="0"/>
          <w:numId w:val="5"/>
        </w:numPr>
        <w:spacing w:before="0" w:after="0"/>
        <w:rPr>
          <w:rFonts w:ascii="Arial" w:hAnsi="Arial" w:cs="Arial"/>
          <w:b w:val="0"/>
          <w:bCs w:val="0"/>
          <w:sz w:val="24"/>
          <w:szCs w:val="24"/>
        </w:rPr>
      </w:pPr>
      <w:r>
        <w:rPr>
          <w:rFonts w:ascii="Arial" w:hAnsi="Arial" w:cs="Arial"/>
          <w:b w:val="0"/>
          <w:bCs w:val="0"/>
          <w:sz w:val="24"/>
          <w:szCs w:val="24"/>
        </w:rPr>
        <w:t>Five-Year Forecast</w:t>
      </w:r>
    </w:p>
    <w:p w:rsidR="002B4AE2" w:rsidRPr="00701625" w:rsidRDefault="00C13321" w:rsidP="000B61EF">
      <w:pPr>
        <w:pStyle w:val="Heading4"/>
        <w:numPr>
          <w:ilvl w:val="0"/>
          <w:numId w:val="5"/>
        </w:numPr>
        <w:spacing w:before="0" w:after="0"/>
        <w:rPr>
          <w:rFonts w:ascii="Arial" w:hAnsi="Arial" w:cs="Arial"/>
          <w:b w:val="0"/>
          <w:sz w:val="24"/>
          <w:szCs w:val="24"/>
        </w:rPr>
      </w:pPr>
      <w:r w:rsidRPr="00701625">
        <w:rPr>
          <w:rFonts w:ascii="Arial" w:hAnsi="Arial" w:cs="Arial"/>
          <w:b w:val="0"/>
          <w:sz w:val="24"/>
          <w:szCs w:val="24"/>
        </w:rPr>
        <w:t xml:space="preserve">Purchase Orders </w:t>
      </w:r>
      <w:proofErr w:type="gramStart"/>
      <w:r w:rsidRPr="00701625">
        <w:rPr>
          <w:rFonts w:ascii="Arial" w:hAnsi="Arial" w:cs="Arial"/>
          <w:b w:val="0"/>
          <w:sz w:val="24"/>
          <w:szCs w:val="24"/>
        </w:rPr>
        <w:t>After</w:t>
      </w:r>
      <w:proofErr w:type="gramEnd"/>
      <w:r w:rsidRPr="00701625">
        <w:rPr>
          <w:rFonts w:ascii="Arial" w:hAnsi="Arial" w:cs="Arial"/>
          <w:b w:val="0"/>
          <w:sz w:val="24"/>
          <w:szCs w:val="24"/>
        </w:rPr>
        <w:t xml:space="preserve"> the Fact:</w:t>
      </w:r>
    </w:p>
    <w:p w:rsidR="00CF761D" w:rsidRDefault="00C13321" w:rsidP="00CF761D">
      <w:pPr>
        <w:tabs>
          <w:tab w:val="left" w:pos="360"/>
          <w:tab w:val="left" w:pos="1080"/>
        </w:tabs>
        <w:ind w:left="1080"/>
        <w:rPr>
          <w:rFonts w:ascii="Arial" w:hAnsi="Arial" w:cs="Arial"/>
        </w:rPr>
      </w:pPr>
      <w:r>
        <w:rPr>
          <w:rFonts w:ascii="Arial" w:hAnsi="Arial" w:cs="Arial"/>
        </w:rPr>
        <w:tab/>
      </w:r>
      <w:r>
        <w:rPr>
          <w:rFonts w:ascii="Arial" w:hAnsi="Arial" w:cs="Arial"/>
        </w:rPr>
        <w:tab/>
        <w:t>Your Bottled Water, Inc. - $109.00 – Jackie VanArsdalen</w:t>
      </w:r>
    </w:p>
    <w:p w:rsidR="00CF761D" w:rsidRDefault="00CF761D" w:rsidP="00A45F17">
      <w:pPr>
        <w:pStyle w:val="ListParagraph"/>
        <w:numPr>
          <w:ilvl w:val="0"/>
          <w:numId w:val="5"/>
        </w:numPr>
        <w:tabs>
          <w:tab w:val="left" w:pos="360"/>
          <w:tab w:val="left" w:pos="1080"/>
        </w:tabs>
        <w:rPr>
          <w:rFonts w:ascii="Arial" w:hAnsi="Arial" w:cs="Arial"/>
        </w:rPr>
      </w:pPr>
      <w:r w:rsidRPr="00A45F17">
        <w:rPr>
          <w:rFonts w:ascii="Arial" w:hAnsi="Arial" w:cs="Arial"/>
        </w:rPr>
        <w:t>Revised student activity budget and purpose statement for CHS Student Council</w:t>
      </w:r>
    </w:p>
    <w:p w:rsidR="00A45F17" w:rsidRDefault="00A45F17" w:rsidP="00A45F17">
      <w:pPr>
        <w:pStyle w:val="ListParagraph"/>
        <w:numPr>
          <w:ilvl w:val="0"/>
          <w:numId w:val="5"/>
        </w:numPr>
        <w:tabs>
          <w:tab w:val="left" w:pos="360"/>
          <w:tab w:val="left" w:pos="1080"/>
        </w:tabs>
        <w:rPr>
          <w:rFonts w:ascii="Arial" w:hAnsi="Arial" w:cs="Arial"/>
        </w:rPr>
      </w:pPr>
      <w:r>
        <w:rPr>
          <w:rFonts w:ascii="Arial" w:hAnsi="Arial" w:cs="Arial"/>
        </w:rPr>
        <w:t>Approve the establishment of the 026 Employee Benefit Fund</w:t>
      </w:r>
    </w:p>
    <w:p w:rsidR="00A45F17" w:rsidRPr="00A45F17" w:rsidRDefault="00A45F17" w:rsidP="00A45F17">
      <w:pPr>
        <w:pStyle w:val="ListParagraph"/>
        <w:numPr>
          <w:ilvl w:val="0"/>
          <w:numId w:val="5"/>
        </w:numPr>
        <w:tabs>
          <w:tab w:val="left" w:pos="360"/>
          <w:tab w:val="left" w:pos="1080"/>
        </w:tabs>
        <w:rPr>
          <w:rFonts w:ascii="Arial" w:hAnsi="Arial" w:cs="Arial"/>
        </w:rPr>
      </w:pPr>
      <w:r>
        <w:rPr>
          <w:rFonts w:ascii="Arial" w:hAnsi="Arial" w:cs="Arial"/>
        </w:rPr>
        <w:t>Approve the transfer from General Fund 001 to the 026 Employee Benefit Fund in the amount of $100,000.00</w:t>
      </w:r>
    </w:p>
    <w:p w:rsidR="00D62AAD" w:rsidRPr="00D62AAD" w:rsidRDefault="00D62AAD" w:rsidP="00D62AAD">
      <w:pPr>
        <w:rPr>
          <w:rFonts w:ascii="Arial" w:hAnsi="Arial" w:cs="Arial"/>
          <w:color w:val="000000"/>
          <w:sz w:val="20"/>
          <w:szCs w:val="20"/>
        </w:rPr>
      </w:pPr>
      <w:r w:rsidRPr="00D62AAD">
        <w:rPr>
          <w:rFonts w:ascii="Arial" w:hAnsi="Arial" w:cs="Arial"/>
          <w:color w:val="000000"/>
          <w:sz w:val="20"/>
          <w:szCs w:val="20"/>
        </w:rPr>
        <w:t>Mrs. Williams – yeas; Mr. Bradhurst – yes; Mrs. DeLong – yes; Mr. Reeser – yeas</w:t>
      </w:r>
    </w:p>
    <w:p w:rsidR="00E25C15" w:rsidRDefault="00E25C15" w:rsidP="00E25C15">
      <w:pPr>
        <w:ind w:left="360"/>
        <w:rPr>
          <w:rFonts w:ascii="Arial" w:hAnsi="Arial" w:cs="Arial"/>
          <w:b/>
          <w:bCs/>
          <w:u w:val="single"/>
        </w:rPr>
      </w:pPr>
    </w:p>
    <w:p w:rsidR="00D62AAD" w:rsidRDefault="00D62AAD" w:rsidP="00E25C15">
      <w:pPr>
        <w:ind w:left="360"/>
        <w:rPr>
          <w:rFonts w:ascii="Arial" w:hAnsi="Arial" w:cs="Arial"/>
          <w:bCs/>
        </w:rPr>
      </w:pPr>
      <w:r>
        <w:rPr>
          <w:rFonts w:ascii="Arial" w:hAnsi="Arial" w:cs="Arial"/>
          <w:bCs/>
        </w:rPr>
        <w:tab/>
        <w:t>On a motion by Mrs. Williams, seconded by Mr. Reeser, the board voted to adjourn the meeting.</w:t>
      </w:r>
    </w:p>
    <w:p w:rsidR="00D62AAD" w:rsidRPr="00464827" w:rsidRDefault="00D62AAD" w:rsidP="00D62AAD">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 xml:space="preserve">Mr. Bradhurst – yes; Mrs. DeLong – yes; </w:t>
      </w:r>
      <w:r>
        <w:rPr>
          <w:rFonts w:ascii="Arial" w:hAnsi="Arial" w:cs="Arial"/>
          <w:color w:val="000000"/>
          <w:sz w:val="20"/>
          <w:szCs w:val="20"/>
        </w:rPr>
        <w:t>Mr. Reeser – yeas</w:t>
      </w:r>
    </w:p>
    <w:p w:rsidR="00D62AAD" w:rsidRDefault="00D62AAD" w:rsidP="00E25C15">
      <w:pPr>
        <w:ind w:left="360"/>
        <w:rPr>
          <w:rFonts w:ascii="Arial" w:hAnsi="Arial" w:cs="Arial"/>
          <w:bCs/>
        </w:rPr>
      </w:pPr>
    </w:p>
    <w:p w:rsidR="00D62AAD" w:rsidRDefault="00D62AAD" w:rsidP="00E25C15">
      <w:pPr>
        <w:ind w:left="360"/>
        <w:rPr>
          <w:rFonts w:ascii="Arial" w:hAnsi="Arial" w:cs="Arial"/>
          <w:bCs/>
        </w:rPr>
      </w:pPr>
    </w:p>
    <w:p w:rsidR="00D62AAD" w:rsidRDefault="00D62AAD" w:rsidP="00E25C15">
      <w:pPr>
        <w:ind w:left="360"/>
        <w:rPr>
          <w:rFonts w:ascii="Arial" w:hAnsi="Arial" w:cs="Arial"/>
          <w:bCs/>
        </w:rPr>
      </w:pPr>
    </w:p>
    <w:p w:rsidR="00D62AAD" w:rsidRPr="00567E70" w:rsidRDefault="00D62AAD" w:rsidP="00D62AAD">
      <w:pPr>
        <w:ind w:left="4320"/>
        <w:rPr>
          <w:rFonts w:ascii="Arial" w:hAnsi="Arial" w:cs="Arial"/>
        </w:rPr>
      </w:pPr>
      <w:r w:rsidRPr="00567E70">
        <w:rPr>
          <w:rFonts w:ascii="Arial" w:hAnsi="Arial" w:cs="Arial"/>
        </w:rPr>
        <w:t>___________________________________</w:t>
      </w:r>
    </w:p>
    <w:p w:rsidR="00D62AAD" w:rsidRPr="00567E70" w:rsidRDefault="00D62AAD" w:rsidP="00D62AAD">
      <w:pPr>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t>President</w:t>
      </w:r>
    </w:p>
    <w:p w:rsidR="00D62AAD" w:rsidRPr="00567E70" w:rsidRDefault="00D62AAD" w:rsidP="00D62AAD">
      <w:pPr>
        <w:ind w:firstLine="720"/>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p>
    <w:p w:rsidR="00D62AAD" w:rsidRPr="00567E70" w:rsidRDefault="00D62AAD" w:rsidP="00D62AAD">
      <w:pPr>
        <w:ind w:firstLine="720"/>
        <w:rPr>
          <w:rFonts w:ascii="Arial" w:hAnsi="Arial" w:cs="Arial"/>
        </w:rPr>
      </w:pPr>
    </w:p>
    <w:p w:rsidR="00D62AAD" w:rsidRPr="00567E70" w:rsidRDefault="00D62AAD" w:rsidP="00D62AAD">
      <w:pPr>
        <w:ind w:left="3600" w:firstLine="720"/>
        <w:rPr>
          <w:rFonts w:ascii="Arial" w:hAnsi="Arial" w:cs="Arial"/>
        </w:rPr>
      </w:pPr>
      <w:r w:rsidRPr="00567E70">
        <w:rPr>
          <w:rFonts w:ascii="Arial" w:hAnsi="Arial" w:cs="Arial"/>
        </w:rPr>
        <w:t>ATTEST</w:t>
      </w:r>
    </w:p>
    <w:p w:rsidR="00D62AAD" w:rsidRPr="00567E70" w:rsidRDefault="00D62AAD" w:rsidP="00D62AAD">
      <w:pPr>
        <w:ind w:firstLine="720"/>
        <w:rPr>
          <w:rFonts w:ascii="Arial" w:hAnsi="Arial" w:cs="Arial"/>
        </w:rPr>
      </w:pPr>
    </w:p>
    <w:p w:rsidR="00D62AAD" w:rsidRPr="00567E70" w:rsidRDefault="00D62AAD" w:rsidP="00D62AAD">
      <w:pPr>
        <w:ind w:firstLine="720"/>
        <w:rPr>
          <w:rFonts w:ascii="Arial" w:hAnsi="Arial" w:cs="Arial"/>
        </w:rPr>
      </w:pPr>
    </w:p>
    <w:p w:rsidR="00D62AAD" w:rsidRPr="00567E70" w:rsidRDefault="00D62AAD" w:rsidP="00D62AAD">
      <w:pPr>
        <w:ind w:firstLine="720"/>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t>___________________________________</w:t>
      </w:r>
    </w:p>
    <w:p w:rsidR="00D62AAD" w:rsidRDefault="00D62AAD" w:rsidP="00D62AAD">
      <w:pPr>
        <w:rPr>
          <w:rFonts w:ascii="Arial" w:hAnsi="Arial" w:cs="Arial"/>
          <w:u w:val="single"/>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t>Treasurer</w:t>
      </w:r>
    </w:p>
    <w:p w:rsidR="00D62AAD" w:rsidRPr="00D62AAD" w:rsidRDefault="00D62AAD" w:rsidP="00E25C15">
      <w:pPr>
        <w:ind w:left="360"/>
        <w:rPr>
          <w:rFonts w:ascii="Arial" w:hAnsi="Arial" w:cs="Arial"/>
          <w:bCs/>
        </w:rPr>
      </w:pPr>
    </w:p>
    <w:sectPr w:rsidR="00D62AAD" w:rsidRPr="00D62AAD" w:rsidSect="00FE2CC1">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BAD" w:rsidRDefault="00AC5BAD" w:rsidP="004E7409">
      <w:r>
        <w:separator/>
      </w:r>
    </w:p>
  </w:endnote>
  <w:endnote w:type="continuationSeparator" w:id="0">
    <w:p w:rsidR="00AC5BAD" w:rsidRDefault="00AC5BAD" w:rsidP="004E7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BAD" w:rsidRDefault="00AC5BAD" w:rsidP="004E7409">
      <w:r>
        <w:separator/>
      </w:r>
    </w:p>
  </w:footnote>
  <w:footnote w:type="continuationSeparator" w:id="0">
    <w:p w:rsidR="00AC5BAD" w:rsidRDefault="00AC5BAD" w:rsidP="004E7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4F14"/>
    <w:multiLevelType w:val="hybridMultilevel"/>
    <w:tmpl w:val="3F90F04A"/>
    <w:lvl w:ilvl="0" w:tplc="AD5402EA">
      <w:start w:val="1"/>
      <w:numFmt w:val="upperRoman"/>
      <w:lvlText w:val="%1."/>
      <w:lvlJc w:val="left"/>
      <w:pPr>
        <w:ind w:left="1807" w:hanging="72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
    <w:nsid w:val="30CE05A7"/>
    <w:multiLevelType w:val="hybridMultilevel"/>
    <w:tmpl w:val="37D8A0F4"/>
    <w:lvl w:ilvl="0" w:tplc="4D1C98C8">
      <w:start w:val="2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CCAD23E">
      <w:start w:val="38"/>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910158"/>
    <w:multiLevelType w:val="hybridMultilevel"/>
    <w:tmpl w:val="B8227032"/>
    <w:lvl w:ilvl="0" w:tplc="AE5A23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B84B67"/>
    <w:multiLevelType w:val="hybridMultilevel"/>
    <w:tmpl w:val="EF3C8D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5467C85"/>
    <w:multiLevelType w:val="hybridMultilevel"/>
    <w:tmpl w:val="0ACEC6EE"/>
    <w:lvl w:ilvl="0" w:tplc="56A69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rsids>
    <w:rsidRoot w:val="00A72142"/>
    <w:rsid w:val="00024801"/>
    <w:rsid w:val="00060CBB"/>
    <w:rsid w:val="000616D4"/>
    <w:rsid w:val="0008473E"/>
    <w:rsid w:val="00092A43"/>
    <w:rsid w:val="00093878"/>
    <w:rsid w:val="00095E1D"/>
    <w:rsid w:val="000B61EF"/>
    <w:rsid w:val="000D1742"/>
    <w:rsid w:val="000F2551"/>
    <w:rsid w:val="00102409"/>
    <w:rsid w:val="0011035F"/>
    <w:rsid w:val="00111F15"/>
    <w:rsid w:val="0011225F"/>
    <w:rsid w:val="00142810"/>
    <w:rsid w:val="0014430F"/>
    <w:rsid w:val="00144F02"/>
    <w:rsid w:val="0017633B"/>
    <w:rsid w:val="001830BF"/>
    <w:rsid w:val="00191AA1"/>
    <w:rsid w:val="001B1D98"/>
    <w:rsid w:val="001B4343"/>
    <w:rsid w:val="001B75C1"/>
    <w:rsid w:val="001C06D8"/>
    <w:rsid w:val="001D794E"/>
    <w:rsid w:val="001E1848"/>
    <w:rsid w:val="001E3A92"/>
    <w:rsid w:val="001E60B5"/>
    <w:rsid w:val="001E6CF2"/>
    <w:rsid w:val="00214BD6"/>
    <w:rsid w:val="002340AF"/>
    <w:rsid w:val="002518DC"/>
    <w:rsid w:val="0026131E"/>
    <w:rsid w:val="0026451F"/>
    <w:rsid w:val="00266F06"/>
    <w:rsid w:val="00280D17"/>
    <w:rsid w:val="002B2F06"/>
    <w:rsid w:val="002B4AE2"/>
    <w:rsid w:val="002C37C8"/>
    <w:rsid w:val="002E4FC3"/>
    <w:rsid w:val="002E5682"/>
    <w:rsid w:val="003140C1"/>
    <w:rsid w:val="003162AE"/>
    <w:rsid w:val="00345703"/>
    <w:rsid w:val="00346100"/>
    <w:rsid w:val="00364BA0"/>
    <w:rsid w:val="003668B8"/>
    <w:rsid w:val="003839B6"/>
    <w:rsid w:val="00385543"/>
    <w:rsid w:val="003B26C4"/>
    <w:rsid w:val="003B5C6D"/>
    <w:rsid w:val="003E045E"/>
    <w:rsid w:val="003E12A4"/>
    <w:rsid w:val="003E773C"/>
    <w:rsid w:val="003F18B7"/>
    <w:rsid w:val="004125A1"/>
    <w:rsid w:val="00415F86"/>
    <w:rsid w:val="00441449"/>
    <w:rsid w:val="004420ED"/>
    <w:rsid w:val="00453CC4"/>
    <w:rsid w:val="00475269"/>
    <w:rsid w:val="00494674"/>
    <w:rsid w:val="004C5AEE"/>
    <w:rsid w:val="004D1040"/>
    <w:rsid w:val="004E7409"/>
    <w:rsid w:val="004F2C0C"/>
    <w:rsid w:val="004F7E6E"/>
    <w:rsid w:val="00514065"/>
    <w:rsid w:val="00537303"/>
    <w:rsid w:val="00545CB8"/>
    <w:rsid w:val="00556A54"/>
    <w:rsid w:val="00562EC7"/>
    <w:rsid w:val="00586B6E"/>
    <w:rsid w:val="005B19C9"/>
    <w:rsid w:val="005C6A56"/>
    <w:rsid w:val="005D13D2"/>
    <w:rsid w:val="005D1FAA"/>
    <w:rsid w:val="005D2224"/>
    <w:rsid w:val="005E2CE0"/>
    <w:rsid w:val="005E6BB7"/>
    <w:rsid w:val="00605B73"/>
    <w:rsid w:val="00636B43"/>
    <w:rsid w:val="00643A9D"/>
    <w:rsid w:val="006574E1"/>
    <w:rsid w:val="00680670"/>
    <w:rsid w:val="00681722"/>
    <w:rsid w:val="006A4A02"/>
    <w:rsid w:val="006B1B0F"/>
    <w:rsid w:val="00701625"/>
    <w:rsid w:val="00703C36"/>
    <w:rsid w:val="00730B86"/>
    <w:rsid w:val="007361AF"/>
    <w:rsid w:val="00737708"/>
    <w:rsid w:val="00747D12"/>
    <w:rsid w:val="0075641B"/>
    <w:rsid w:val="0076376A"/>
    <w:rsid w:val="00765A95"/>
    <w:rsid w:val="00771995"/>
    <w:rsid w:val="00772EDA"/>
    <w:rsid w:val="007759DB"/>
    <w:rsid w:val="00777568"/>
    <w:rsid w:val="007A7837"/>
    <w:rsid w:val="007B348E"/>
    <w:rsid w:val="007E1084"/>
    <w:rsid w:val="00810C8C"/>
    <w:rsid w:val="008378E9"/>
    <w:rsid w:val="00850DC1"/>
    <w:rsid w:val="0085140F"/>
    <w:rsid w:val="00851D14"/>
    <w:rsid w:val="00856279"/>
    <w:rsid w:val="00872710"/>
    <w:rsid w:val="0088251E"/>
    <w:rsid w:val="008872A9"/>
    <w:rsid w:val="0089020E"/>
    <w:rsid w:val="008E5D24"/>
    <w:rsid w:val="008F4680"/>
    <w:rsid w:val="009126E7"/>
    <w:rsid w:val="009363E1"/>
    <w:rsid w:val="00962CAD"/>
    <w:rsid w:val="0096384E"/>
    <w:rsid w:val="009758EE"/>
    <w:rsid w:val="009B4B84"/>
    <w:rsid w:val="009D5EED"/>
    <w:rsid w:val="009E2388"/>
    <w:rsid w:val="009F52F1"/>
    <w:rsid w:val="00A128DD"/>
    <w:rsid w:val="00A16366"/>
    <w:rsid w:val="00A2154A"/>
    <w:rsid w:val="00A458EC"/>
    <w:rsid w:val="00A45F17"/>
    <w:rsid w:val="00A6179A"/>
    <w:rsid w:val="00A72142"/>
    <w:rsid w:val="00A81DA2"/>
    <w:rsid w:val="00A85146"/>
    <w:rsid w:val="00A92160"/>
    <w:rsid w:val="00AC498B"/>
    <w:rsid w:val="00AC5BAD"/>
    <w:rsid w:val="00AD5CD6"/>
    <w:rsid w:val="00AD7987"/>
    <w:rsid w:val="00AF0DF0"/>
    <w:rsid w:val="00AF3EC3"/>
    <w:rsid w:val="00AF4D40"/>
    <w:rsid w:val="00B13D9E"/>
    <w:rsid w:val="00B1652A"/>
    <w:rsid w:val="00B26640"/>
    <w:rsid w:val="00B311A5"/>
    <w:rsid w:val="00B4502F"/>
    <w:rsid w:val="00B70853"/>
    <w:rsid w:val="00B92574"/>
    <w:rsid w:val="00B94F1B"/>
    <w:rsid w:val="00B95B0B"/>
    <w:rsid w:val="00BA1354"/>
    <w:rsid w:val="00BA2CBE"/>
    <w:rsid w:val="00BB0800"/>
    <w:rsid w:val="00BB174D"/>
    <w:rsid w:val="00BB65CD"/>
    <w:rsid w:val="00BB7913"/>
    <w:rsid w:val="00BC6A6D"/>
    <w:rsid w:val="00C01533"/>
    <w:rsid w:val="00C04137"/>
    <w:rsid w:val="00C04E95"/>
    <w:rsid w:val="00C13321"/>
    <w:rsid w:val="00C17E9C"/>
    <w:rsid w:val="00C365D4"/>
    <w:rsid w:val="00C4165D"/>
    <w:rsid w:val="00C4355A"/>
    <w:rsid w:val="00C515AE"/>
    <w:rsid w:val="00C74548"/>
    <w:rsid w:val="00C915EF"/>
    <w:rsid w:val="00CE48FB"/>
    <w:rsid w:val="00CF2EEC"/>
    <w:rsid w:val="00CF761D"/>
    <w:rsid w:val="00D02F63"/>
    <w:rsid w:val="00D119F8"/>
    <w:rsid w:val="00D27547"/>
    <w:rsid w:val="00D62AAD"/>
    <w:rsid w:val="00D70F80"/>
    <w:rsid w:val="00DA604A"/>
    <w:rsid w:val="00DB4140"/>
    <w:rsid w:val="00DD1C5C"/>
    <w:rsid w:val="00DD4666"/>
    <w:rsid w:val="00DE21B3"/>
    <w:rsid w:val="00DF2B6F"/>
    <w:rsid w:val="00E25C15"/>
    <w:rsid w:val="00E45B2F"/>
    <w:rsid w:val="00E57B64"/>
    <w:rsid w:val="00E63694"/>
    <w:rsid w:val="00E85C51"/>
    <w:rsid w:val="00EA010E"/>
    <w:rsid w:val="00EB0326"/>
    <w:rsid w:val="00EB7C7B"/>
    <w:rsid w:val="00ED5B10"/>
    <w:rsid w:val="00EF5131"/>
    <w:rsid w:val="00F30619"/>
    <w:rsid w:val="00F30770"/>
    <w:rsid w:val="00F3277D"/>
    <w:rsid w:val="00F36A7D"/>
    <w:rsid w:val="00F40DF3"/>
    <w:rsid w:val="00F517B2"/>
    <w:rsid w:val="00F60BE1"/>
    <w:rsid w:val="00F934AF"/>
    <w:rsid w:val="00F94749"/>
    <w:rsid w:val="00FA5158"/>
    <w:rsid w:val="00FA54F9"/>
    <w:rsid w:val="00FB47AC"/>
    <w:rsid w:val="00FD3161"/>
    <w:rsid w:val="00FE215C"/>
    <w:rsid w:val="00FE2CC1"/>
    <w:rsid w:val="00FE73A4"/>
    <w:rsid w:val="00FF5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42"/>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87271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27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27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8727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27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27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2710"/>
    <w:pPr>
      <w:spacing w:before="240" w:after="60"/>
      <w:outlineLvl w:val="6"/>
    </w:pPr>
  </w:style>
  <w:style w:type="paragraph" w:styleId="Heading8">
    <w:name w:val="heading 8"/>
    <w:basedOn w:val="Normal"/>
    <w:next w:val="Normal"/>
    <w:link w:val="Heading8Char"/>
    <w:uiPriority w:val="9"/>
    <w:semiHidden/>
    <w:unhideWhenUsed/>
    <w:qFormat/>
    <w:rsid w:val="00872710"/>
    <w:pPr>
      <w:spacing w:before="240" w:after="60"/>
      <w:outlineLvl w:val="7"/>
    </w:pPr>
    <w:rPr>
      <w:i/>
      <w:iCs/>
    </w:rPr>
  </w:style>
  <w:style w:type="paragraph" w:styleId="Heading9">
    <w:name w:val="heading 9"/>
    <w:basedOn w:val="Normal"/>
    <w:next w:val="Normal"/>
    <w:link w:val="Heading9Char"/>
    <w:uiPriority w:val="9"/>
    <w:semiHidden/>
    <w:unhideWhenUsed/>
    <w:qFormat/>
    <w:rsid w:val="008727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71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27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27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72710"/>
    <w:rPr>
      <w:b/>
      <w:bCs/>
      <w:sz w:val="28"/>
      <w:szCs w:val="28"/>
    </w:rPr>
  </w:style>
  <w:style w:type="character" w:customStyle="1" w:styleId="Heading5Char">
    <w:name w:val="Heading 5 Char"/>
    <w:basedOn w:val="DefaultParagraphFont"/>
    <w:link w:val="Heading5"/>
    <w:uiPriority w:val="9"/>
    <w:semiHidden/>
    <w:rsid w:val="00872710"/>
    <w:rPr>
      <w:b/>
      <w:bCs/>
      <w:i/>
      <w:iCs/>
      <w:sz w:val="26"/>
      <w:szCs w:val="26"/>
    </w:rPr>
  </w:style>
  <w:style w:type="character" w:customStyle="1" w:styleId="Heading6Char">
    <w:name w:val="Heading 6 Char"/>
    <w:basedOn w:val="DefaultParagraphFont"/>
    <w:link w:val="Heading6"/>
    <w:uiPriority w:val="9"/>
    <w:semiHidden/>
    <w:rsid w:val="00872710"/>
    <w:rPr>
      <w:b/>
      <w:bCs/>
    </w:rPr>
  </w:style>
  <w:style w:type="character" w:customStyle="1" w:styleId="Heading7Char">
    <w:name w:val="Heading 7 Char"/>
    <w:basedOn w:val="DefaultParagraphFont"/>
    <w:link w:val="Heading7"/>
    <w:uiPriority w:val="9"/>
    <w:semiHidden/>
    <w:rsid w:val="00872710"/>
    <w:rPr>
      <w:sz w:val="24"/>
      <w:szCs w:val="24"/>
    </w:rPr>
  </w:style>
  <w:style w:type="character" w:customStyle="1" w:styleId="Heading8Char">
    <w:name w:val="Heading 8 Char"/>
    <w:basedOn w:val="DefaultParagraphFont"/>
    <w:link w:val="Heading8"/>
    <w:uiPriority w:val="9"/>
    <w:semiHidden/>
    <w:rsid w:val="00872710"/>
    <w:rPr>
      <w:i/>
      <w:iCs/>
      <w:sz w:val="24"/>
      <w:szCs w:val="24"/>
    </w:rPr>
  </w:style>
  <w:style w:type="character" w:customStyle="1" w:styleId="Heading9Char">
    <w:name w:val="Heading 9 Char"/>
    <w:basedOn w:val="DefaultParagraphFont"/>
    <w:link w:val="Heading9"/>
    <w:uiPriority w:val="9"/>
    <w:semiHidden/>
    <w:rsid w:val="00872710"/>
    <w:rPr>
      <w:rFonts w:asciiTheme="majorHAnsi" w:eastAsiaTheme="majorEastAsia" w:hAnsiTheme="majorHAnsi"/>
    </w:rPr>
  </w:style>
  <w:style w:type="paragraph" w:styleId="Title">
    <w:name w:val="Title"/>
    <w:basedOn w:val="Normal"/>
    <w:next w:val="Normal"/>
    <w:link w:val="TitleChar"/>
    <w:uiPriority w:val="10"/>
    <w:qFormat/>
    <w:rsid w:val="008727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27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27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2710"/>
    <w:rPr>
      <w:rFonts w:asciiTheme="majorHAnsi" w:eastAsiaTheme="majorEastAsia" w:hAnsiTheme="majorHAnsi"/>
      <w:sz w:val="24"/>
      <w:szCs w:val="24"/>
    </w:rPr>
  </w:style>
  <w:style w:type="character" w:styleId="Strong">
    <w:name w:val="Strong"/>
    <w:basedOn w:val="DefaultParagraphFont"/>
    <w:uiPriority w:val="22"/>
    <w:qFormat/>
    <w:rsid w:val="00872710"/>
    <w:rPr>
      <w:b/>
      <w:bCs/>
    </w:rPr>
  </w:style>
  <w:style w:type="character" w:styleId="Emphasis">
    <w:name w:val="Emphasis"/>
    <w:basedOn w:val="DefaultParagraphFont"/>
    <w:uiPriority w:val="20"/>
    <w:qFormat/>
    <w:rsid w:val="00872710"/>
    <w:rPr>
      <w:rFonts w:asciiTheme="minorHAnsi" w:hAnsiTheme="minorHAnsi"/>
      <w:b/>
      <w:i/>
      <w:iCs/>
    </w:rPr>
  </w:style>
  <w:style w:type="paragraph" w:styleId="NoSpacing">
    <w:name w:val="No Spacing"/>
    <w:basedOn w:val="Normal"/>
    <w:uiPriority w:val="1"/>
    <w:qFormat/>
    <w:rsid w:val="00872710"/>
    <w:rPr>
      <w:szCs w:val="32"/>
    </w:rPr>
  </w:style>
  <w:style w:type="paragraph" w:styleId="ListParagraph">
    <w:name w:val="List Paragraph"/>
    <w:basedOn w:val="Normal"/>
    <w:uiPriority w:val="34"/>
    <w:qFormat/>
    <w:rsid w:val="00872710"/>
    <w:pPr>
      <w:ind w:left="720"/>
      <w:contextualSpacing/>
    </w:pPr>
  </w:style>
  <w:style w:type="paragraph" w:styleId="Quote">
    <w:name w:val="Quote"/>
    <w:basedOn w:val="Normal"/>
    <w:next w:val="Normal"/>
    <w:link w:val="QuoteChar"/>
    <w:uiPriority w:val="29"/>
    <w:qFormat/>
    <w:rsid w:val="00872710"/>
    <w:rPr>
      <w:i/>
    </w:rPr>
  </w:style>
  <w:style w:type="character" w:customStyle="1" w:styleId="QuoteChar">
    <w:name w:val="Quote Char"/>
    <w:basedOn w:val="DefaultParagraphFont"/>
    <w:link w:val="Quote"/>
    <w:uiPriority w:val="29"/>
    <w:rsid w:val="00872710"/>
    <w:rPr>
      <w:i/>
      <w:sz w:val="24"/>
      <w:szCs w:val="24"/>
    </w:rPr>
  </w:style>
  <w:style w:type="paragraph" w:styleId="IntenseQuote">
    <w:name w:val="Intense Quote"/>
    <w:basedOn w:val="Normal"/>
    <w:next w:val="Normal"/>
    <w:link w:val="IntenseQuoteChar"/>
    <w:uiPriority w:val="30"/>
    <w:qFormat/>
    <w:rsid w:val="00872710"/>
    <w:pPr>
      <w:ind w:left="720" w:right="720"/>
    </w:pPr>
    <w:rPr>
      <w:b/>
      <w:i/>
      <w:szCs w:val="22"/>
    </w:rPr>
  </w:style>
  <w:style w:type="character" w:customStyle="1" w:styleId="IntenseQuoteChar">
    <w:name w:val="Intense Quote Char"/>
    <w:basedOn w:val="DefaultParagraphFont"/>
    <w:link w:val="IntenseQuote"/>
    <w:uiPriority w:val="30"/>
    <w:rsid w:val="00872710"/>
    <w:rPr>
      <w:b/>
      <w:i/>
      <w:sz w:val="24"/>
    </w:rPr>
  </w:style>
  <w:style w:type="character" w:styleId="SubtleEmphasis">
    <w:name w:val="Subtle Emphasis"/>
    <w:uiPriority w:val="19"/>
    <w:qFormat/>
    <w:rsid w:val="00872710"/>
    <w:rPr>
      <w:i/>
      <w:color w:val="5A5A5A" w:themeColor="text1" w:themeTint="A5"/>
    </w:rPr>
  </w:style>
  <w:style w:type="character" w:styleId="IntenseEmphasis">
    <w:name w:val="Intense Emphasis"/>
    <w:basedOn w:val="DefaultParagraphFont"/>
    <w:uiPriority w:val="21"/>
    <w:qFormat/>
    <w:rsid w:val="00872710"/>
    <w:rPr>
      <w:b/>
      <w:i/>
      <w:sz w:val="24"/>
      <w:szCs w:val="24"/>
      <w:u w:val="single"/>
    </w:rPr>
  </w:style>
  <w:style w:type="character" w:styleId="SubtleReference">
    <w:name w:val="Subtle Reference"/>
    <w:basedOn w:val="DefaultParagraphFont"/>
    <w:uiPriority w:val="31"/>
    <w:qFormat/>
    <w:rsid w:val="00872710"/>
    <w:rPr>
      <w:sz w:val="24"/>
      <w:szCs w:val="24"/>
      <w:u w:val="single"/>
    </w:rPr>
  </w:style>
  <w:style w:type="character" w:styleId="IntenseReference">
    <w:name w:val="Intense Reference"/>
    <w:basedOn w:val="DefaultParagraphFont"/>
    <w:uiPriority w:val="32"/>
    <w:qFormat/>
    <w:rsid w:val="00872710"/>
    <w:rPr>
      <w:b/>
      <w:sz w:val="24"/>
      <w:u w:val="single"/>
    </w:rPr>
  </w:style>
  <w:style w:type="character" w:styleId="BookTitle">
    <w:name w:val="Book Title"/>
    <w:basedOn w:val="DefaultParagraphFont"/>
    <w:uiPriority w:val="33"/>
    <w:qFormat/>
    <w:rsid w:val="008727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2710"/>
    <w:pPr>
      <w:outlineLvl w:val="9"/>
    </w:pPr>
  </w:style>
  <w:style w:type="paragraph" w:styleId="BodyTextIndent">
    <w:name w:val="Body Text Indent"/>
    <w:basedOn w:val="Normal"/>
    <w:link w:val="BodyTextIndentChar"/>
    <w:rsid w:val="00A72142"/>
    <w:pPr>
      <w:ind w:left="1080"/>
    </w:pPr>
  </w:style>
  <w:style w:type="character" w:customStyle="1" w:styleId="BodyTextIndentChar">
    <w:name w:val="Body Text Indent Char"/>
    <w:basedOn w:val="DefaultParagraphFont"/>
    <w:link w:val="BodyTextIndent"/>
    <w:rsid w:val="00A72142"/>
    <w:rPr>
      <w:rFonts w:ascii="Times New Roman" w:eastAsia="Times New Roman" w:hAnsi="Times New Roman"/>
      <w:sz w:val="24"/>
      <w:szCs w:val="24"/>
      <w:lang w:bidi="ar-SA"/>
    </w:rPr>
  </w:style>
  <w:style w:type="paragraph" w:styleId="FootnoteText">
    <w:name w:val="footnote text"/>
    <w:basedOn w:val="Normal"/>
    <w:link w:val="FootnoteTextChar"/>
    <w:semiHidden/>
    <w:rsid w:val="00095E1D"/>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095E1D"/>
    <w:rPr>
      <w:rFonts w:ascii="Times New Roman" w:eastAsia="Times New Roman" w:hAnsi="Times New Roman"/>
      <w:sz w:val="20"/>
      <w:szCs w:val="20"/>
      <w:lang w:bidi="ar-SA"/>
    </w:rPr>
  </w:style>
  <w:style w:type="paragraph" w:customStyle="1" w:styleId="zDocID">
    <w:name w:val="zDocID"/>
    <w:rsid w:val="00095E1D"/>
    <w:pPr>
      <w:framePr w:w="1440" w:wrap="around" w:vAnchor="text" w:hAnchor="page" w:x="577" w:y="321" w:anchorLock="1"/>
      <w:spacing w:after="0" w:line="240" w:lineRule="auto"/>
    </w:pPr>
    <w:rPr>
      <w:rFonts w:ascii="Times New Roman" w:eastAsia="Times New Roman" w:hAnsi="Times New Roman"/>
      <w:noProof/>
      <w:sz w:val="16"/>
      <w:szCs w:val="24"/>
      <w:lang w:bidi="ar-SA"/>
    </w:rPr>
  </w:style>
  <w:style w:type="character" w:customStyle="1" w:styleId="zcDocID">
    <w:name w:val="zcDocID"/>
    <w:rsid w:val="00095E1D"/>
    <w:rPr>
      <w:rFonts w:ascii="Times New Roman" w:hAnsi="Times New Roman" w:cs="Times New Roman"/>
      <w:b w:val="0"/>
      <w:i w:val="0"/>
      <w:caps w:val="0"/>
      <w:smallCaps w:val="0"/>
      <w:strike w:val="0"/>
      <w:dstrike w:val="0"/>
      <w:outline w:val="0"/>
      <w:shadow w:val="0"/>
      <w:emboss w:val="0"/>
      <w:imprint w:val="0"/>
      <w:noProof/>
      <w:vanish w:val="0"/>
      <w:color w:val="auto"/>
      <w:w w:val="100"/>
      <w:kern w:val="0"/>
      <w:sz w:val="16"/>
      <w:u w:val="none"/>
      <w:effect w:val="none"/>
      <w:bdr w:val="none" w:sz="0" w:space="0" w:color="auto"/>
      <w:shd w:val="clear" w:color="auto" w:fill="auto"/>
      <w:vertAlign w:val="baseline"/>
    </w:rPr>
  </w:style>
  <w:style w:type="paragraph" w:styleId="Header">
    <w:name w:val="header"/>
    <w:basedOn w:val="Normal"/>
    <w:link w:val="HeaderChar"/>
    <w:uiPriority w:val="99"/>
    <w:semiHidden/>
    <w:unhideWhenUsed/>
    <w:rsid w:val="004E7409"/>
    <w:pPr>
      <w:tabs>
        <w:tab w:val="center" w:pos="4680"/>
        <w:tab w:val="right" w:pos="9360"/>
      </w:tabs>
    </w:pPr>
  </w:style>
  <w:style w:type="character" w:customStyle="1" w:styleId="HeaderChar">
    <w:name w:val="Header Char"/>
    <w:basedOn w:val="DefaultParagraphFont"/>
    <w:link w:val="Header"/>
    <w:uiPriority w:val="99"/>
    <w:semiHidden/>
    <w:rsid w:val="004E7409"/>
    <w:rPr>
      <w:rFonts w:ascii="Times New Roman" w:eastAsia="Times New Roman" w:hAnsi="Times New Roman"/>
      <w:sz w:val="24"/>
      <w:szCs w:val="24"/>
      <w:lang w:bidi="ar-SA"/>
    </w:rPr>
  </w:style>
  <w:style w:type="paragraph" w:styleId="Footer">
    <w:name w:val="footer"/>
    <w:basedOn w:val="Normal"/>
    <w:link w:val="FooterChar"/>
    <w:uiPriority w:val="99"/>
    <w:unhideWhenUsed/>
    <w:rsid w:val="004E7409"/>
    <w:pPr>
      <w:tabs>
        <w:tab w:val="center" w:pos="4680"/>
        <w:tab w:val="right" w:pos="9360"/>
      </w:tabs>
    </w:pPr>
  </w:style>
  <w:style w:type="character" w:customStyle="1" w:styleId="FooterChar">
    <w:name w:val="Footer Char"/>
    <w:basedOn w:val="DefaultParagraphFont"/>
    <w:link w:val="Footer"/>
    <w:uiPriority w:val="99"/>
    <w:rsid w:val="004E7409"/>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4E7409"/>
    <w:rPr>
      <w:rFonts w:ascii="Tahoma" w:hAnsi="Tahoma" w:cs="Tahoma"/>
      <w:sz w:val="16"/>
      <w:szCs w:val="16"/>
    </w:rPr>
  </w:style>
  <w:style w:type="character" w:customStyle="1" w:styleId="BalloonTextChar">
    <w:name w:val="Balloon Text Char"/>
    <w:basedOn w:val="DefaultParagraphFont"/>
    <w:link w:val="BalloonText"/>
    <w:uiPriority w:val="99"/>
    <w:semiHidden/>
    <w:rsid w:val="004E7409"/>
    <w:rPr>
      <w:rFonts w:ascii="Tahoma" w:eastAsia="Times New Roman" w:hAnsi="Tahoma" w:cs="Tahoma"/>
      <w:sz w:val="16"/>
      <w:szCs w:val="16"/>
      <w:lang w:bidi="ar-SA"/>
    </w:rPr>
  </w:style>
  <w:style w:type="paragraph" w:styleId="BodyText">
    <w:name w:val="Body Text"/>
    <w:basedOn w:val="Normal"/>
    <w:link w:val="BodyTextChar"/>
    <w:uiPriority w:val="99"/>
    <w:semiHidden/>
    <w:unhideWhenUsed/>
    <w:rsid w:val="00C17E9C"/>
    <w:pPr>
      <w:spacing w:after="120"/>
    </w:pPr>
  </w:style>
  <w:style w:type="character" w:customStyle="1" w:styleId="BodyTextChar">
    <w:name w:val="Body Text Char"/>
    <w:basedOn w:val="DefaultParagraphFont"/>
    <w:link w:val="BodyText"/>
    <w:uiPriority w:val="99"/>
    <w:semiHidden/>
    <w:rsid w:val="00C17E9C"/>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49318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011D-F211-417C-8A51-7A16D03C8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2130</Words>
  <Characters>12144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14246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Circleville</cp:lastModifiedBy>
  <cp:revision>2</cp:revision>
  <cp:lastPrinted>2012-10-09T19:42:00Z</cp:lastPrinted>
  <dcterms:created xsi:type="dcterms:W3CDTF">2012-10-30T15:53:00Z</dcterms:created>
  <dcterms:modified xsi:type="dcterms:W3CDTF">2012-10-30T15:53:00Z</dcterms:modified>
</cp:coreProperties>
</file>